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1901C9" w14:textId="6A1AA756" w:rsidR="00123F78" w:rsidRPr="008B2C1A" w:rsidRDefault="002B1AD2" w:rsidP="00B01EF8">
      <w:pPr>
        <w:rPr>
          <w:b/>
          <w:bCs/>
          <w:szCs w:val="24"/>
        </w:rPr>
      </w:pPr>
      <w:r w:rsidRPr="008B2C1A">
        <w:rPr>
          <w:b/>
          <w:bCs/>
          <w:szCs w:val="24"/>
        </w:rPr>
        <w:t>Mental Health</w:t>
      </w:r>
      <w:r w:rsidR="00646111" w:rsidRPr="008B2C1A">
        <w:rPr>
          <w:b/>
          <w:bCs/>
          <w:szCs w:val="24"/>
        </w:rPr>
        <w:t xml:space="preserve"> Discussion Group</w:t>
      </w:r>
    </w:p>
    <w:p w14:paraId="66BFBE53" w14:textId="77777777" w:rsidR="0044722A" w:rsidRPr="008B2C1A" w:rsidRDefault="0044722A" w:rsidP="00B01EF8">
      <w:pPr>
        <w:rPr>
          <w:szCs w:val="24"/>
        </w:rPr>
      </w:pPr>
    </w:p>
    <w:p w14:paraId="2BEE7608" w14:textId="728015EA" w:rsidR="00A55B95" w:rsidRPr="008B2C1A" w:rsidRDefault="00A55B95" w:rsidP="00B01EF8">
      <w:pPr>
        <w:rPr>
          <w:b/>
          <w:bCs/>
          <w:szCs w:val="24"/>
        </w:rPr>
      </w:pPr>
      <w:r w:rsidRPr="008B2C1A">
        <w:rPr>
          <w:b/>
          <w:bCs/>
          <w:szCs w:val="24"/>
        </w:rPr>
        <w:t>Issues</w:t>
      </w:r>
    </w:p>
    <w:p w14:paraId="76649494" w14:textId="78889CA6" w:rsidR="002B1AD2" w:rsidRPr="008B2C1A" w:rsidRDefault="00804C2A" w:rsidP="00B01EF8">
      <w:pPr>
        <w:rPr>
          <w:szCs w:val="24"/>
        </w:rPr>
      </w:pPr>
      <w:r w:rsidRPr="008B2C1A">
        <w:rPr>
          <w:szCs w:val="24"/>
        </w:rPr>
        <w:t>Many mental health issues are a result of the "</w:t>
      </w:r>
      <w:r w:rsidR="002B1AD2" w:rsidRPr="008B2C1A">
        <w:rPr>
          <w:szCs w:val="24"/>
        </w:rPr>
        <w:t>Toxic 3</w:t>
      </w:r>
      <w:r w:rsidRPr="008B2C1A">
        <w:rPr>
          <w:szCs w:val="24"/>
        </w:rPr>
        <w:t>"</w:t>
      </w:r>
    </w:p>
    <w:p w14:paraId="6BDAEB80" w14:textId="7580C0BA" w:rsidR="002B1AD2" w:rsidRPr="008B2C1A" w:rsidRDefault="002B1AD2" w:rsidP="00B01EF8">
      <w:pPr>
        <w:rPr>
          <w:szCs w:val="24"/>
        </w:rPr>
      </w:pPr>
      <w:r w:rsidRPr="008B2C1A">
        <w:rPr>
          <w:szCs w:val="24"/>
        </w:rPr>
        <w:t>Domestic violence</w:t>
      </w:r>
    </w:p>
    <w:p w14:paraId="586E2624" w14:textId="5A1E0F1D" w:rsidR="002B1AD2" w:rsidRPr="008B2C1A" w:rsidRDefault="002B1AD2" w:rsidP="00B01EF8">
      <w:pPr>
        <w:rPr>
          <w:szCs w:val="24"/>
        </w:rPr>
      </w:pPr>
      <w:r w:rsidRPr="008B2C1A">
        <w:rPr>
          <w:szCs w:val="24"/>
        </w:rPr>
        <w:t>Substance misuse</w:t>
      </w:r>
    </w:p>
    <w:p w14:paraId="2347B078" w14:textId="088AE4AF" w:rsidR="002B1AD2" w:rsidRPr="008B2C1A" w:rsidRDefault="00923D29" w:rsidP="00B01EF8">
      <w:pPr>
        <w:rPr>
          <w:szCs w:val="24"/>
        </w:rPr>
      </w:pPr>
      <w:r w:rsidRPr="008B2C1A">
        <w:rPr>
          <w:szCs w:val="24"/>
        </w:rPr>
        <w:t>Self-harm</w:t>
      </w:r>
    </w:p>
    <w:p w14:paraId="533B3AD5" w14:textId="77777777" w:rsidR="002B1AD2" w:rsidRPr="008B2C1A" w:rsidRDefault="002B1AD2" w:rsidP="00B01EF8">
      <w:pPr>
        <w:rPr>
          <w:szCs w:val="24"/>
        </w:rPr>
      </w:pPr>
    </w:p>
    <w:p w14:paraId="2218CA25" w14:textId="78156BF2" w:rsidR="002B1AD2" w:rsidRPr="008B2C1A" w:rsidRDefault="005837A9" w:rsidP="00B01EF8">
      <w:pPr>
        <w:rPr>
          <w:szCs w:val="24"/>
        </w:rPr>
      </w:pPr>
      <w:r w:rsidRPr="008B2C1A">
        <w:rPr>
          <w:szCs w:val="24"/>
        </w:rPr>
        <w:t>This is a b</w:t>
      </w:r>
      <w:r w:rsidR="002B1AD2" w:rsidRPr="008B2C1A">
        <w:rPr>
          <w:szCs w:val="24"/>
        </w:rPr>
        <w:t xml:space="preserve">urden </w:t>
      </w:r>
      <w:r w:rsidRPr="008B2C1A">
        <w:rPr>
          <w:szCs w:val="24"/>
        </w:rPr>
        <w:t xml:space="preserve">on primary care and </w:t>
      </w:r>
      <w:r w:rsidR="002B1AD2" w:rsidRPr="008B2C1A">
        <w:rPr>
          <w:szCs w:val="24"/>
        </w:rPr>
        <w:t>need</w:t>
      </w:r>
      <w:r w:rsidRPr="008B2C1A">
        <w:rPr>
          <w:szCs w:val="24"/>
        </w:rPr>
        <w:t>s</w:t>
      </w:r>
      <w:r w:rsidR="002B1AD2" w:rsidRPr="008B2C1A">
        <w:rPr>
          <w:szCs w:val="24"/>
        </w:rPr>
        <w:t xml:space="preserve"> a range of services</w:t>
      </w:r>
      <w:r w:rsidRPr="008B2C1A">
        <w:rPr>
          <w:szCs w:val="24"/>
        </w:rPr>
        <w:t xml:space="preserve"> to resolve them e.g. d</w:t>
      </w:r>
      <w:r w:rsidR="002B1AD2" w:rsidRPr="008B2C1A">
        <w:rPr>
          <w:szCs w:val="24"/>
        </w:rPr>
        <w:t>ebt</w:t>
      </w:r>
      <w:r w:rsidRPr="008B2C1A">
        <w:rPr>
          <w:szCs w:val="24"/>
        </w:rPr>
        <w:t xml:space="preserve"> </w:t>
      </w:r>
      <w:r w:rsidR="00740421" w:rsidRPr="008B2C1A">
        <w:rPr>
          <w:szCs w:val="24"/>
        </w:rPr>
        <w:t>advice</w:t>
      </w:r>
      <w:r w:rsidR="002B1AD2" w:rsidRPr="008B2C1A">
        <w:rPr>
          <w:szCs w:val="24"/>
        </w:rPr>
        <w:t>, social services, eviction</w:t>
      </w:r>
      <w:r w:rsidR="00740421" w:rsidRPr="008B2C1A">
        <w:rPr>
          <w:szCs w:val="24"/>
        </w:rPr>
        <w:t xml:space="preserve"> </w:t>
      </w:r>
      <w:r w:rsidR="00883D50" w:rsidRPr="008B2C1A">
        <w:rPr>
          <w:szCs w:val="24"/>
        </w:rPr>
        <w:t>advice</w:t>
      </w:r>
    </w:p>
    <w:p w14:paraId="2868AC2E" w14:textId="77777777" w:rsidR="002B1AD2" w:rsidRPr="008B2C1A" w:rsidRDefault="002B1AD2" w:rsidP="00B01EF8">
      <w:pPr>
        <w:rPr>
          <w:szCs w:val="24"/>
        </w:rPr>
      </w:pPr>
    </w:p>
    <w:p w14:paraId="301279EB" w14:textId="7A394945" w:rsidR="002B1AD2" w:rsidRPr="008B2C1A" w:rsidRDefault="002B1AD2" w:rsidP="00B01EF8">
      <w:pPr>
        <w:rPr>
          <w:szCs w:val="24"/>
        </w:rPr>
      </w:pPr>
      <w:r w:rsidRPr="008B2C1A">
        <w:rPr>
          <w:szCs w:val="24"/>
        </w:rPr>
        <w:t>Barriers to services</w:t>
      </w:r>
      <w:r w:rsidR="00883D50" w:rsidRPr="008B2C1A">
        <w:rPr>
          <w:szCs w:val="24"/>
        </w:rPr>
        <w:t xml:space="preserve"> include </w:t>
      </w:r>
      <w:r w:rsidR="00C971D5" w:rsidRPr="008B2C1A">
        <w:rPr>
          <w:szCs w:val="24"/>
        </w:rPr>
        <w:t>the difficulties the population has in engaging with services. Service pr</w:t>
      </w:r>
      <w:r w:rsidR="00902143" w:rsidRPr="008B2C1A">
        <w:rPr>
          <w:szCs w:val="24"/>
        </w:rPr>
        <w:t>o</w:t>
      </w:r>
      <w:r w:rsidR="00C971D5" w:rsidRPr="008B2C1A">
        <w:rPr>
          <w:szCs w:val="24"/>
        </w:rPr>
        <w:t xml:space="preserve">viders can put </w:t>
      </w:r>
      <w:r w:rsidR="00902143" w:rsidRPr="008B2C1A">
        <w:rPr>
          <w:szCs w:val="24"/>
        </w:rPr>
        <w:t xml:space="preserve">barriers in place which prevents people engaging. </w:t>
      </w:r>
      <w:r w:rsidR="00AA7385" w:rsidRPr="008B2C1A">
        <w:rPr>
          <w:szCs w:val="24"/>
        </w:rPr>
        <w:t xml:space="preserve">Children with neurodiversity may be referred into the school service by CAMHS but if the parents had a </w:t>
      </w:r>
      <w:r w:rsidR="0073281C" w:rsidRPr="008B2C1A">
        <w:rPr>
          <w:szCs w:val="24"/>
        </w:rPr>
        <w:t xml:space="preserve">bad experience with teachers at </w:t>
      </w:r>
      <w:proofErr w:type="gramStart"/>
      <w:r w:rsidR="0073281C" w:rsidRPr="008B2C1A">
        <w:rPr>
          <w:szCs w:val="24"/>
        </w:rPr>
        <w:t>school</w:t>
      </w:r>
      <w:proofErr w:type="gramEnd"/>
      <w:r w:rsidR="0073281C" w:rsidRPr="008B2C1A">
        <w:rPr>
          <w:szCs w:val="24"/>
        </w:rPr>
        <w:t xml:space="preserve"> they may be unlikely to engage with the service.</w:t>
      </w:r>
    </w:p>
    <w:p w14:paraId="381BE23C" w14:textId="77777777" w:rsidR="002B1AD2" w:rsidRPr="008B2C1A" w:rsidRDefault="002B1AD2" w:rsidP="00B01EF8">
      <w:pPr>
        <w:rPr>
          <w:szCs w:val="24"/>
        </w:rPr>
      </w:pPr>
    </w:p>
    <w:p w14:paraId="6DA95AD4" w14:textId="276501CB" w:rsidR="002B1AD2" w:rsidRPr="008B2C1A" w:rsidRDefault="002B1AD2" w:rsidP="00B01EF8">
      <w:pPr>
        <w:rPr>
          <w:szCs w:val="24"/>
        </w:rPr>
      </w:pPr>
      <w:r w:rsidRPr="008B2C1A">
        <w:rPr>
          <w:szCs w:val="24"/>
        </w:rPr>
        <w:t>Services provider</w:t>
      </w:r>
      <w:r w:rsidR="003D14FE" w:rsidRPr="008B2C1A">
        <w:rPr>
          <w:szCs w:val="24"/>
        </w:rPr>
        <w:t>s may simply cross someone off the list if the</w:t>
      </w:r>
      <w:r w:rsidR="00181EB4" w:rsidRPr="008B2C1A">
        <w:rPr>
          <w:szCs w:val="24"/>
        </w:rPr>
        <w:t>y</w:t>
      </w:r>
      <w:r w:rsidR="003D14FE" w:rsidRPr="008B2C1A">
        <w:rPr>
          <w:szCs w:val="24"/>
        </w:rPr>
        <w:t xml:space="preserve"> fail to show up, </w:t>
      </w:r>
      <w:r w:rsidR="007870EB" w:rsidRPr="008B2C1A">
        <w:rPr>
          <w:szCs w:val="24"/>
        </w:rPr>
        <w:t>without understanding why they DNA.</w:t>
      </w:r>
      <w:r w:rsidRPr="008B2C1A">
        <w:rPr>
          <w:szCs w:val="24"/>
        </w:rPr>
        <w:t xml:space="preserve"> </w:t>
      </w:r>
      <w:r w:rsidR="007870EB" w:rsidRPr="008B2C1A">
        <w:rPr>
          <w:szCs w:val="24"/>
        </w:rPr>
        <w:t xml:space="preserve"> </w:t>
      </w:r>
    </w:p>
    <w:p w14:paraId="7469E028" w14:textId="77777777" w:rsidR="002B1AD2" w:rsidRPr="008B2C1A" w:rsidRDefault="002B1AD2" w:rsidP="00B01EF8">
      <w:pPr>
        <w:rPr>
          <w:szCs w:val="24"/>
        </w:rPr>
      </w:pPr>
    </w:p>
    <w:p w14:paraId="2C6A8DCE" w14:textId="3B243EC3" w:rsidR="00A55B95" w:rsidRPr="008B2C1A" w:rsidRDefault="002B1AD2" w:rsidP="00B01EF8">
      <w:pPr>
        <w:rPr>
          <w:szCs w:val="24"/>
        </w:rPr>
      </w:pPr>
      <w:r w:rsidRPr="008B2C1A">
        <w:rPr>
          <w:szCs w:val="24"/>
        </w:rPr>
        <w:t>Practi</w:t>
      </w:r>
      <w:r w:rsidR="00563CAF" w:rsidRPr="008B2C1A">
        <w:rPr>
          <w:szCs w:val="24"/>
        </w:rPr>
        <w:t>c</w:t>
      </w:r>
      <w:r w:rsidRPr="008B2C1A">
        <w:rPr>
          <w:szCs w:val="24"/>
        </w:rPr>
        <w:t>es with locums</w:t>
      </w:r>
      <w:r w:rsidR="00563CAF" w:rsidRPr="008B2C1A">
        <w:rPr>
          <w:szCs w:val="24"/>
        </w:rPr>
        <w:t xml:space="preserve">, in the case of a </w:t>
      </w:r>
      <w:r w:rsidR="00A55B95" w:rsidRPr="008B2C1A">
        <w:rPr>
          <w:szCs w:val="24"/>
        </w:rPr>
        <w:t>c</w:t>
      </w:r>
      <w:r w:rsidRPr="008B2C1A">
        <w:rPr>
          <w:szCs w:val="24"/>
        </w:rPr>
        <w:t xml:space="preserve">omplex family, </w:t>
      </w:r>
      <w:r w:rsidR="00A55B95" w:rsidRPr="008B2C1A">
        <w:rPr>
          <w:szCs w:val="24"/>
        </w:rPr>
        <w:t>they may not be able to navigate the care system as they are not familiar with it.</w:t>
      </w:r>
    </w:p>
    <w:p w14:paraId="7047B1E0" w14:textId="3199485C" w:rsidR="002B1AD2" w:rsidRPr="008B2C1A" w:rsidRDefault="00A55B95" w:rsidP="00B01EF8">
      <w:pPr>
        <w:rPr>
          <w:szCs w:val="24"/>
        </w:rPr>
      </w:pPr>
      <w:r w:rsidRPr="008B2C1A">
        <w:rPr>
          <w:szCs w:val="24"/>
        </w:rPr>
        <w:t xml:space="preserve"> </w:t>
      </w:r>
    </w:p>
    <w:p w14:paraId="76FBDAE9" w14:textId="77777777" w:rsidR="002B1AD2" w:rsidRPr="008B2C1A" w:rsidRDefault="002B1AD2" w:rsidP="00B01EF8">
      <w:pPr>
        <w:rPr>
          <w:szCs w:val="24"/>
        </w:rPr>
      </w:pPr>
    </w:p>
    <w:p w14:paraId="18BF9C9B" w14:textId="58A0F7D7" w:rsidR="002B1AD2" w:rsidRPr="008B2C1A" w:rsidRDefault="002B1AD2" w:rsidP="00B01EF8">
      <w:pPr>
        <w:rPr>
          <w:b/>
          <w:bCs/>
          <w:szCs w:val="24"/>
        </w:rPr>
      </w:pPr>
      <w:r w:rsidRPr="008B2C1A">
        <w:rPr>
          <w:b/>
          <w:bCs/>
          <w:szCs w:val="24"/>
        </w:rPr>
        <w:t>Solutions</w:t>
      </w:r>
    </w:p>
    <w:p w14:paraId="62CD1AD3" w14:textId="0EC369BD" w:rsidR="002B1AD2" w:rsidRPr="008B2C1A" w:rsidRDefault="002B1AD2" w:rsidP="00B01EF8">
      <w:pPr>
        <w:rPr>
          <w:szCs w:val="24"/>
        </w:rPr>
      </w:pPr>
      <w:r w:rsidRPr="008B2C1A">
        <w:rPr>
          <w:szCs w:val="24"/>
        </w:rPr>
        <w:t>Better funding</w:t>
      </w:r>
      <w:r w:rsidR="00A55B95" w:rsidRPr="008B2C1A">
        <w:rPr>
          <w:szCs w:val="24"/>
        </w:rPr>
        <w:t>/</w:t>
      </w:r>
      <w:r w:rsidRPr="008B2C1A">
        <w:rPr>
          <w:szCs w:val="24"/>
        </w:rPr>
        <w:t xml:space="preserve">resources to reduce inequity - from </w:t>
      </w:r>
      <w:r w:rsidR="00A55B95" w:rsidRPr="008B2C1A">
        <w:rPr>
          <w:szCs w:val="24"/>
        </w:rPr>
        <w:t xml:space="preserve">the </w:t>
      </w:r>
      <w:proofErr w:type="gramStart"/>
      <w:r w:rsidRPr="008B2C1A">
        <w:rPr>
          <w:szCs w:val="24"/>
        </w:rPr>
        <w:t>p</w:t>
      </w:r>
      <w:r w:rsidR="00A55B95" w:rsidRPr="008B2C1A">
        <w:rPr>
          <w:szCs w:val="24"/>
        </w:rPr>
        <w:t>atient</w:t>
      </w:r>
      <w:r w:rsidRPr="008B2C1A">
        <w:rPr>
          <w:szCs w:val="24"/>
        </w:rPr>
        <w:t>s</w:t>
      </w:r>
      <w:proofErr w:type="gramEnd"/>
      <w:r w:rsidRPr="008B2C1A">
        <w:rPr>
          <w:szCs w:val="24"/>
        </w:rPr>
        <w:t xml:space="preserve"> point of view</w:t>
      </w:r>
      <w:r w:rsidR="00A55B95" w:rsidRPr="008B2C1A">
        <w:rPr>
          <w:szCs w:val="24"/>
        </w:rPr>
        <w:t>.</w:t>
      </w:r>
    </w:p>
    <w:p w14:paraId="2B467E61" w14:textId="2914301E" w:rsidR="002B1AD2" w:rsidRPr="008B2C1A" w:rsidRDefault="002B1AD2" w:rsidP="00B01EF8">
      <w:pPr>
        <w:rPr>
          <w:szCs w:val="24"/>
        </w:rPr>
      </w:pPr>
      <w:r w:rsidRPr="008B2C1A">
        <w:rPr>
          <w:szCs w:val="24"/>
        </w:rPr>
        <w:t xml:space="preserve">Health service delivery </w:t>
      </w:r>
      <w:r w:rsidR="00DC4761" w:rsidRPr="008B2C1A">
        <w:rPr>
          <w:szCs w:val="24"/>
        </w:rPr>
        <w:t>is stacked</w:t>
      </w:r>
      <w:r w:rsidRPr="008B2C1A">
        <w:rPr>
          <w:szCs w:val="24"/>
        </w:rPr>
        <w:t xml:space="preserve"> against them</w:t>
      </w:r>
      <w:r w:rsidR="00DC4761" w:rsidRPr="008B2C1A">
        <w:rPr>
          <w:szCs w:val="24"/>
        </w:rPr>
        <w:t>.</w:t>
      </w:r>
    </w:p>
    <w:p w14:paraId="339E931B" w14:textId="46A2B550" w:rsidR="002B1AD2" w:rsidRPr="008B2C1A" w:rsidRDefault="00DC4761" w:rsidP="00B01EF8">
      <w:pPr>
        <w:rPr>
          <w:szCs w:val="24"/>
        </w:rPr>
      </w:pPr>
      <w:r w:rsidRPr="008B2C1A">
        <w:rPr>
          <w:szCs w:val="24"/>
        </w:rPr>
        <w:t>Those with g</w:t>
      </w:r>
      <w:r w:rsidR="002B1AD2" w:rsidRPr="008B2C1A">
        <w:rPr>
          <w:szCs w:val="24"/>
        </w:rPr>
        <w:t>re</w:t>
      </w:r>
      <w:r w:rsidRPr="008B2C1A">
        <w:rPr>
          <w:szCs w:val="24"/>
        </w:rPr>
        <w:t>a</w:t>
      </w:r>
      <w:r w:rsidR="002B1AD2" w:rsidRPr="008B2C1A">
        <w:rPr>
          <w:szCs w:val="24"/>
        </w:rPr>
        <w:t>ter needs</w:t>
      </w:r>
      <w:r w:rsidRPr="008B2C1A">
        <w:rPr>
          <w:szCs w:val="24"/>
        </w:rPr>
        <w:t xml:space="preserve"> have</w:t>
      </w:r>
      <w:r w:rsidR="002B1AD2" w:rsidRPr="008B2C1A">
        <w:rPr>
          <w:szCs w:val="24"/>
        </w:rPr>
        <w:t xml:space="preserve"> less services</w:t>
      </w:r>
      <w:r w:rsidR="00160F6A" w:rsidRPr="008B2C1A">
        <w:rPr>
          <w:szCs w:val="24"/>
        </w:rPr>
        <w:t xml:space="preserve"> or </w:t>
      </w:r>
      <w:r w:rsidR="002B1AD2" w:rsidRPr="008B2C1A">
        <w:rPr>
          <w:szCs w:val="24"/>
        </w:rPr>
        <w:t>ca</w:t>
      </w:r>
      <w:r w:rsidR="00160F6A" w:rsidRPr="008B2C1A">
        <w:rPr>
          <w:szCs w:val="24"/>
        </w:rPr>
        <w:t>n</w:t>
      </w:r>
      <w:r w:rsidR="002B1AD2" w:rsidRPr="008B2C1A">
        <w:rPr>
          <w:szCs w:val="24"/>
        </w:rPr>
        <w:t>'t eng</w:t>
      </w:r>
      <w:r w:rsidR="00160F6A" w:rsidRPr="008B2C1A">
        <w:rPr>
          <w:szCs w:val="24"/>
        </w:rPr>
        <w:t>a</w:t>
      </w:r>
      <w:r w:rsidR="002B1AD2" w:rsidRPr="008B2C1A">
        <w:rPr>
          <w:szCs w:val="24"/>
        </w:rPr>
        <w:t>ge</w:t>
      </w:r>
      <w:r w:rsidR="00160F6A" w:rsidRPr="008B2C1A">
        <w:rPr>
          <w:szCs w:val="24"/>
        </w:rPr>
        <w:t xml:space="preserve"> to</w:t>
      </w:r>
      <w:r w:rsidR="002B1AD2" w:rsidRPr="008B2C1A">
        <w:rPr>
          <w:szCs w:val="24"/>
        </w:rPr>
        <w:t xml:space="preserve"> meet </w:t>
      </w:r>
      <w:r w:rsidR="00160F6A" w:rsidRPr="008B2C1A">
        <w:rPr>
          <w:szCs w:val="24"/>
        </w:rPr>
        <w:t xml:space="preserve">their </w:t>
      </w:r>
      <w:r w:rsidR="002B1AD2" w:rsidRPr="008B2C1A">
        <w:rPr>
          <w:szCs w:val="24"/>
        </w:rPr>
        <w:t>needs</w:t>
      </w:r>
      <w:r w:rsidR="00160F6A" w:rsidRPr="008B2C1A">
        <w:rPr>
          <w:szCs w:val="24"/>
        </w:rPr>
        <w:t>.</w:t>
      </w:r>
    </w:p>
    <w:p w14:paraId="1883A458" w14:textId="11E9104F" w:rsidR="002B1AD2" w:rsidRPr="008B2C1A" w:rsidRDefault="006108A1" w:rsidP="00B01EF8">
      <w:pPr>
        <w:rPr>
          <w:szCs w:val="24"/>
        </w:rPr>
      </w:pPr>
      <w:r w:rsidRPr="008B2C1A">
        <w:rPr>
          <w:szCs w:val="24"/>
        </w:rPr>
        <w:t>For example, vaccination targets for those difficult to reach.</w:t>
      </w:r>
    </w:p>
    <w:p w14:paraId="1D634472" w14:textId="6A97A8FD" w:rsidR="002B1AD2" w:rsidRPr="008B2C1A" w:rsidRDefault="006108A1" w:rsidP="00B01EF8">
      <w:pPr>
        <w:rPr>
          <w:szCs w:val="24"/>
        </w:rPr>
      </w:pPr>
      <w:r w:rsidRPr="008B2C1A">
        <w:rPr>
          <w:szCs w:val="24"/>
        </w:rPr>
        <w:t xml:space="preserve"> </w:t>
      </w:r>
    </w:p>
    <w:p w14:paraId="29BE9426" w14:textId="77777777" w:rsidR="002D4AD1" w:rsidRPr="008B2C1A" w:rsidRDefault="002B1AD2" w:rsidP="00B01EF8">
      <w:pPr>
        <w:rPr>
          <w:szCs w:val="24"/>
        </w:rPr>
      </w:pPr>
      <w:r w:rsidRPr="008B2C1A">
        <w:rPr>
          <w:szCs w:val="24"/>
        </w:rPr>
        <w:t>Secondary care</w:t>
      </w:r>
      <w:r w:rsidR="006108A1" w:rsidRPr="008B2C1A">
        <w:rPr>
          <w:szCs w:val="24"/>
        </w:rPr>
        <w:t xml:space="preserve"> doesn't </w:t>
      </w:r>
      <w:proofErr w:type="gramStart"/>
      <w:r w:rsidR="006108A1" w:rsidRPr="008B2C1A">
        <w:rPr>
          <w:szCs w:val="24"/>
        </w:rPr>
        <w:t>take into account</w:t>
      </w:r>
      <w:proofErr w:type="gramEnd"/>
      <w:r w:rsidR="006108A1" w:rsidRPr="008B2C1A">
        <w:rPr>
          <w:szCs w:val="24"/>
        </w:rPr>
        <w:t xml:space="preserve"> the additional needs of Deep End patients</w:t>
      </w:r>
    </w:p>
    <w:p w14:paraId="173B97CF" w14:textId="6A3908AB" w:rsidR="002B1AD2" w:rsidRPr="008B2C1A" w:rsidRDefault="002B1AD2" w:rsidP="00B01EF8">
      <w:pPr>
        <w:rPr>
          <w:szCs w:val="24"/>
        </w:rPr>
      </w:pPr>
      <w:r w:rsidRPr="008B2C1A">
        <w:rPr>
          <w:szCs w:val="24"/>
        </w:rPr>
        <w:t>How can we reduce barriers</w:t>
      </w:r>
      <w:r w:rsidR="002D4AD1" w:rsidRPr="008B2C1A">
        <w:rPr>
          <w:szCs w:val="24"/>
        </w:rPr>
        <w:t>:</w:t>
      </w:r>
    </w:p>
    <w:p w14:paraId="38BC5F27" w14:textId="77777777" w:rsidR="00DF7AFB" w:rsidRPr="008B2C1A" w:rsidRDefault="002B1AD2" w:rsidP="00B01EF8">
      <w:pPr>
        <w:rPr>
          <w:szCs w:val="24"/>
        </w:rPr>
      </w:pPr>
      <w:r w:rsidRPr="008B2C1A">
        <w:rPr>
          <w:szCs w:val="24"/>
        </w:rPr>
        <w:t>Complex needs workers -</w:t>
      </w:r>
      <w:r w:rsidR="002D4AD1" w:rsidRPr="008B2C1A">
        <w:rPr>
          <w:szCs w:val="24"/>
        </w:rPr>
        <w:t xml:space="preserve"> help </w:t>
      </w:r>
      <w:r w:rsidR="00DF7AFB" w:rsidRPr="008B2C1A">
        <w:rPr>
          <w:szCs w:val="24"/>
        </w:rPr>
        <w:t>to support patients and practices with issues such as a healthy lifestyle, justice, housing, benefits, etc</w:t>
      </w:r>
    </w:p>
    <w:p w14:paraId="092CAB41" w14:textId="7F263F27" w:rsidR="002B1AD2" w:rsidRPr="008B2C1A" w:rsidRDefault="00DF7AFB" w:rsidP="00B01EF8">
      <w:pPr>
        <w:rPr>
          <w:szCs w:val="24"/>
        </w:rPr>
      </w:pPr>
      <w:r w:rsidRPr="008B2C1A">
        <w:rPr>
          <w:szCs w:val="24"/>
        </w:rPr>
        <w:t xml:space="preserve"> </w:t>
      </w:r>
    </w:p>
    <w:p w14:paraId="0C87BA6D" w14:textId="157FF7F4" w:rsidR="002B1AD2" w:rsidRPr="008B2C1A" w:rsidRDefault="00DB2735" w:rsidP="00B01EF8">
      <w:pPr>
        <w:rPr>
          <w:szCs w:val="24"/>
        </w:rPr>
      </w:pPr>
      <w:r w:rsidRPr="008B2C1A">
        <w:rPr>
          <w:szCs w:val="24"/>
        </w:rPr>
        <w:t>CAMHS decide how to provide services</w:t>
      </w:r>
      <w:r w:rsidR="00DF7AFB" w:rsidRPr="008B2C1A">
        <w:rPr>
          <w:szCs w:val="24"/>
        </w:rPr>
        <w:t xml:space="preserve"> but </w:t>
      </w:r>
      <w:r w:rsidR="00A97B35" w:rsidRPr="008B2C1A">
        <w:rPr>
          <w:szCs w:val="24"/>
        </w:rPr>
        <w:t>should look at what services are needed to meet patient need.</w:t>
      </w:r>
    </w:p>
    <w:p w14:paraId="4524093E" w14:textId="77777777" w:rsidR="00A97B35" w:rsidRPr="008B2C1A" w:rsidRDefault="00A97B35" w:rsidP="00B01EF8">
      <w:pPr>
        <w:rPr>
          <w:szCs w:val="24"/>
        </w:rPr>
      </w:pPr>
    </w:p>
    <w:p w14:paraId="76746076" w14:textId="7A0F3034" w:rsidR="000D5147" w:rsidRPr="008B2C1A" w:rsidRDefault="000D5147" w:rsidP="00B01EF8">
      <w:pPr>
        <w:rPr>
          <w:szCs w:val="24"/>
        </w:rPr>
      </w:pPr>
      <w:r w:rsidRPr="008B2C1A">
        <w:rPr>
          <w:b/>
          <w:bCs/>
          <w:szCs w:val="24"/>
        </w:rPr>
        <w:t>E</w:t>
      </w:r>
      <w:r w:rsidR="00FE72B3" w:rsidRPr="008B2C1A">
        <w:rPr>
          <w:b/>
          <w:bCs/>
          <w:szCs w:val="24"/>
        </w:rPr>
        <w:t>l</w:t>
      </w:r>
      <w:r w:rsidRPr="008B2C1A">
        <w:rPr>
          <w:b/>
          <w:bCs/>
          <w:szCs w:val="24"/>
        </w:rPr>
        <w:t>derly and co-morbidity</w:t>
      </w:r>
      <w:r w:rsidR="00C022F9" w:rsidRPr="008B2C1A">
        <w:rPr>
          <w:b/>
          <w:bCs/>
          <w:szCs w:val="24"/>
        </w:rPr>
        <w:t xml:space="preserve"> Discussion Group</w:t>
      </w:r>
    </w:p>
    <w:p w14:paraId="0CF1C195" w14:textId="77777777" w:rsidR="0023468E" w:rsidRPr="008B2C1A" w:rsidRDefault="0023468E" w:rsidP="00B01EF8">
      <w:pPr>
        <w:rPr>
          <w:szCs w:val="24"/>
        </w:rPr>
      </w:pPr>
    </w:p>
    <w:p w14:paraId="3A8F41EF" w14:textId="77777777" w:rsidR="00745475" w:rsidRPr="008B2C1A" w:rsidRDefault="00745475" w:rsidP="00745475">
      <w:pPr>
        <w:rPr>
          <w:b/>
          <w:bCs/>
          <w:szCs w:val="24"/>
        </w:rPr>
      </w:pPr>
      <w:r w:rsidRPr="008B2C1A">
        <w:rPr>
          <w:b/>
          <w:bCs/>
          <w:szCs w:val="24"/>
        </w:rPr>
        <w:t>Issues</w:t>
      </w:r>
    </w:p>
    <w:p w14:paraId="4D99E6F7" w14:textId="709E40E7" w:rsidR="0023468E" w:rsidRPr="008B2C1A" w:rsidRDefault="00981510" w:rsidP="00B01EF8">
      <w:pPr>
        <w:rPr>
          <w:szCs w:val="24"/>
        </w:rPr>
      </w:pPr>
      <w:r w:rsidRPr="008B2C1A">
        <w:rPr>
          <w:szCs w:val="24"/>
        </w:rPr>
        <w:t>A key</w:t>
      </w:r>
      <w:r w:rsidR="0023468E" w:rsidRPr="008B2C1A">
        <w:rPr>
          <w:szCs w:val="24"/>
        </w:rPr>
        <w:t xml:space="preserve"> issue </w:t>
      </w:r>
      <w:r w:rsidRPr="008B2C1A">
        <w:rPr>
          <w:szCs w:val="24"/>
        </w:rPr>
        <w:t xml:space="preserve">is </w:t>
      </w:r>
      <w:r w:rsidR="0023468E" w:rsidRPr="008B2C1A">
        <w:rPr>
          <w:szCs w:val="24"/>
        </w:rPr>
        <w:t>education and access</w:t>
      </w:r>
      <w:r w:rsidR="00745475" w:rsidRPr="008B2C1A">
        <w:rPr>
          <w:szCs w:val="24"/>
        </w:rPr>
        <w:t>.</w:t>
      </w:r>
    </w:p>
    <w:p w14:paraId="43EE890E" w14:textId="77777777" w:rsidR="003441C9" w:rsidRPr="008B2C1A" w:rsidRDefault="00745475" w:rsidP="00B01EF8">
      <w:pPr>
        <w:rPr>
          <w:szCs w:val="24"/>
        </w:rPr>
      </w:pPr>
      <w:r w:rsidRPr="008B2C1A">
        <w:rPr>
          <w:szCs w:val="24"/>
        </w:rPr>
        <w:t>For example, d</w:t>
      </w:r>
      <w:r w:rsidR="0023468E" w:rsidRPr="008B2C1A">
        <w:rPr>
          <w:szCs w:val="24"/>
        </w:rPr>
        <w:t>iff</w:t>
      </w:r>
      <w:r w:rsidRPr="008B2C1A">
        <w:rPr>
          <w:szCs w:val="24"/>
        </w:rPr>
        <w:t>iculty</w:t>
      </w:r>
      <w:r w:rsidR="0023468E" w:rsidRPr="008B2C1A">
        <w:rPr>
          <w:szCs w:val="24"/>
        </w:rPr>
        <w:t xml:space="preserve"> in accessi</w:t>
      </w:r>
      <w:r w:rsidRPr="008B2C1A">
        <w:rPr>
          <w:szCs w:val="24"/>
        </w:rPr>
        <w:t>n</w:t>
      </w:r>
      <w:r w:rsidR="0023468E" w:rsidRPr="008B2C1A">
        <w:rPr>
          <w:szCs w:val="24"/>
        </w:rPr>
        <w:t>g ser</w:t>
      </w:r>
      <w:r w:rsidRPr="008B2C1A">
        <w:rPr>
          <w:szCs w:val="24"/>
        </w:rPr>
        <w:t>v</w:t>
      </w:r>
      <w:r w:rsidR="0023468E" w:rsidRPr="008B2C1A">
        <w:rPr>
          <w:szCs w:val="24"/>
        </w:rPr>
        <w:t xml:space="preserve">ices </w:t>
      </w:r>
      <w:r w:rsidRPr="008B2C1A">
        <w:rPr>
          <w:szCs w:val="24"/>
        </w:rPr>
        <w:t>such as</w:t>
      </w:r>
      <w:r w:rsidR="0023468E" w:rsidRPr="008B2C1A">
        <w:rPr>
          <w:szCs w:val="24"/>
        </w:rPr>
        <w:t xml:space="preserve"> I</w:t>
      </w:r>
      <w:r w:rsidR="003441C9" w:rsidRPr="008B2C1A">
        <w:rPr>
          <w:szCs w:val="24"/>
        </w:rPr>
        <w:t>.</w:t>
      </w:r>
      <w:r w:rsidR="0023468E" w:rsidRPr="008B2C1A">
        <w:rPr>
          <w:szCs w:val="24"/>
        </w:rPr>
        <w:t>T</w:t>
      </w:r>
      <w:r w:rsidR="003441C9" w:rsidRPr="008B2C1A">
        <w:rPr>
          <w:szCs w:val="24"/>
        </w:rPr>
        <w:t>.</w:t>
      </w:r>
      <w:r w:rsidR="0023468E" w:rsidRPr="008B2C1A">
        <w:rPr>
          <w:szCs w:val="24"/>
        </w:rPr>
        <w:t xml:space="preserve"> knowledge</w:t>
      </w:r>
      <w:r w:rsidR="003441C9" w:rsidRPr="008B2C1A">
        <w:rPr>
          <w:szCs w:val="24"/>
        </w:rPr>
        <w:t>.</w:t>
      </w:r>
    </w:p>
    <w:p w14:paraId="01ACA5CE" w14:textId="77777777" w:rsidR="00B66B0F" w:rsidRPr="008B2C1A" w:rsidRDefault="003441C9" w:rsidP="00B01EF8">
      <w:pPr>
        <w:rPr>
          <w:szCs w:val="24"/>
        </w:rPr>
      </w:pPr>
      <w:r w:rsidRPr="008B2C1A">
        <w:rPr>
          <w:szCs w:val="24"/>
        </w:rPr>
        <w:t xml:space="preserve">Ringing for appointments can be time consuming and too difficult so </w:t>
      </w:r>
      <w:r w:rsidR="00B66B0F" w:rsidRPr="008B2C1A">
        <w:rPr>
          <w:szCs w:val="24"/>
        </w:rPr>
        <w:t>they give up. This can then lead to a crisis and only then are they seen.</w:t>
      </w:r>
    </w:p>
    <w:p w14:paraId="116A1E59" w14:textId="4F7ADE82" w:rsidR="00823F3C" w:rsidRPr="008B2C1A" w:rsidRDefault="00823F3C" w:rsidP="00B01EF8">
      <w:pPr>
        <w:rPr>
          <w:szCs w:val="24"/>
        </w:rPr>
      </w:pPr>
    </w:p>
    <w:p w14:paraId="742BE969" w14:textId="78E5100F" w:rsidR="00C569F1" w:rsidRPr="008B2C1A" w:rsidRDefault="00C569F1" w:rsidP="00B01EF8">
      <w:pPr>
        <w:rPr>
          <w:szCs w:val="24"/>
        </w:rPr>
      </w:pPr>
      <w:r w:rsidRPr="008B2C1A">
        <w:rPr>
          <w:szCs w:val="24"/>
        </w:rPr>
        <w:lastRenderedPageBreak/>
        <w:t>Elderly and housebound may have problems getting hold of medication and some pharmacies are now charging for delivery.</w:t>
      </w:r>
    </w:p>
    <w:p w14:paraId="33E349DA" w14:textId="68A8D67E" w:rsidR="009C5CE4" w:rsidRPr="008B2C1A" w:rsidRDefault="009C5CE4" w:rsidP="00B01EF8">
      <w:pPr>
        <w:rPr>
          <w:szCs w:val="24"/>
        </w:rPr>
      </w:pPr>
      <w:r w:rsidRPr="008B2C1A">
        <w:rPr>
          <w:szCs w:val="24"/>
        </w:rPr>
        <w:t>Older people may not be able to be proactive in many areas.</w:t>
      </w:r>
    </w:p>
    <w:p w14:paraId="43C007AE" w14:textId="29571E0F" w:rsidR="00823F3C" w:rsidRPr="008B2C1A" w:rsidRDefault="009C5CE4" w:rsidP="00B01EF8">
      <w:pPr>
        <w:rPr>
          <w:szCs w:val="24"/>
        </w:rPr>
      </w:pPr>
      <w:r w:rsidRPr="008B2C1A">
        <w:rPr>
          <w:szCs w:val="24"/>
        </w:rPr>
        <w:t xml:space="preserve"> </w:t>
      </w:r>
    </w:p>
    <w:p w14:paraId="5DC77833" w14:textId="370BFB91" w:rsidR="00CD2153" w:rsidRPr="008B2C1A" w:rsidRDefault="00CD2153" w:rsidP="00B01EF8">
      <w:pPr>
        <w:rPr>
          <w:szCs w:val="24"/>
        </w:rPr>
      </w:pPr>
      <w:r w:rsidRPr="008B2C1A">
        <w:rPr>
          <w:szCs w:val="24"/>
        </w:rPr>
        <w:t xml:space="preserve">WAST - lack of access to </w:t>
      </w:r>
      <w:r w:rsidR="009C5CE4" w:rsidRPr="008B2C1A">
        <w:rPr>
          <w:szCs w:val="24"/>
        </w:rPr>
        <w:t>treatment is poor</w:t>
      </w:r>
      <w:r w:rsidR="00AA6613" w:rsidRPr="008B2C1A">
        <w:rPr>
          <w:szCs w:val="24"/>
        </w:rPr>
        <w:t>.</w:t>
      </w:r>
    </w:p>
    <w:p w14:paraId="28547853" w14:textId="7EE5CE04" w:rsidR="00CD2153" w:rsidRPr="008B2C1A" w:rsidRDefault="00AA6613" w:rsidP="00B01EF8">
      <w:pPr>
        <w:rPr>
          <w:szCs w:val="24"/>
        </w:rPr>
      </w:pPr>
      <w:r w:rsidRPr="008B2C1A">
        <w:rPr>
          <w:szCs w:val="24"/>
        </w:rPr>
        <w:t xml:space="preserve">There is a </w:t>
      </w:r>
      <w:r w:rsidR="00CD2153" w:rsidRPr="008B2C1A">
        <w:rPr>
          <w:szCs w:val="24"/>
        </w:rPr>
        <w:t xml:space="preserve">lack of transport to come to </w:t>
      </w:r>
      <w:r w:rsidRPr="008B2C1A">
        <w:rPr>
          <w:szCs w:val="24"/>
        </w:rPr>
        <w:t xml:space="preserve">the </w:t>
      </w:r>
      <w:r w:rsidR="00CD2153" w:rsidRPr="008B2C1A">
        <w:rPr>
          <w:szCs w:val="24"/>
        </w:rPr>
        <w:t>surgery</w:t>
      </w:r>
      <w:r w:rsidRPr="008B2C1A">
        <w:rPr>
          <w:szCs w:val="24"/>
        </w:rPr>
        <w:t>.</w:t>
      </w:r>
    </w:p>
    <w:p w14:paraId="00164DC4" w14:textId="768E0782" w:rsidR="00CD2153" w:rsidRPr="008B2C1A" w:rsidRDefault="00CD2153" w:rsidP="00B01EF8">
      <w:pPr>
        <w:rPr>
          <w:szCs w:val="24"/>
        </w:rPr>
      </w:pPr>
      <w:r w:rsidRPr="008B2C1A">
        <w:rPr>
          <w:szCs w:val="24"/>
        </w:rPr>
        <w:t xml:space="preserve">How </w:t>
      </w:r>
      <w:r w:rsidR="00AA6613" w:rsidRPr="008B2C1A">
        <w:rPr>
          <w:szCs w:val="24"/>
        </w:rPr>
        <w:t xml:space="preserve">do we </w:t>
      </w:r>
      <w:r w:rsidRPr="008B2C1A">
        <w:rPr>
          <w:szCs w:val="24"/>
        </w:rPr>
        <w:t>identif</w:t>
      </w:r>
      <w:r w:rsidR="00AA6613" w:rsidRPr="008B2C1A">
        <w:rPr>
          <w:szCs w:val="24"/>
        </w:rPr>
        <w:t>y if</w:t>
      </w:r>
      <w:r w:rsidRPr="008B2C1A">
        <w:rPr>
          <w:szCs w:val="24"/>
        </w:rPr>
        <w:t xml:space="preserve"> they're alone with no access to people</w:t>
      </w:r>
      <w:r w:rsidR="00AA6613" w:rsidRPr="008B2C1A">
        <w:rPr>
          <w:szCs w:val="24"/>
        </w:rPr>
        <w:t>.</w:t>
      </w:r>
    </w:p>
    <w:p w14:paraId="08C0D7E0" w14:textId="77777777" w:rsidR="00CD2153" w:rsidRPr="008B2C1A" w:rsidRDefault="00CD2153" w:rsidP="00B01EF8">
      <w:pPr>
        <w:rPr>
          <w:szCs w:val="24"/>
        </w:rPr>
      </w:pPr>
    </w:p>
    <w:p w14:paraId="3DB0FED2" w14:textId="0CF0D442" w:rsidR="00CD2153" w:rsidRPr="008B2C1A" w:rsidRDefault="00CD2153" w:rsidP="00B01EF8">
      <w:pPr>
        <w:rPr>
          <w:szCs w:val="24"/>
        </w:rPr>
      </w:pPr>
      <w:r w:rsidRPr="008B2C1A">
        <w:rPr>
          <w:szCs w:val="24"/>
        </w:rPr>
        <w:t>Polypharmacy and med</w:t>
      </w:r>
      <w:r w:rsidR="00AA6613" w:rsidRPr="008B2C1A">
        <w:rPr>
          <w:szCs w:val="24"/>
        </w:rPr>
        <w:t>ical</w:t>
      </w:r>
      <w:r w:rsidRPr="008B2C1A">
        <w:rPr>
          <w:szCs w:val="24"/>
        </w:rPr>
        <w:t xml:space="preserve"> complexity</w:t>
      </w:r>
      <w:r w:rsidR="00AA6613" w:rsidRPr="008B2C1A">
        <w:rPr>
          <w:szCs w:val="24"/>
        </w:rPr>
        <w:t xml:space="preserve"> - a </w:t>
      </w:r>
      <w:r w:rsidRPr="008B2C1A">
        <w:rPr>
          <w:szCs w:val="24"/>
        </w:rPr>
        <w:t>lack of time to do med</w:t>
      </w:r>
      <w:r w:rsidR="00AA6613" w:rsidRPr="008B2C1A">
        <w:rPr>
          <w:szCs w:val="24"/>
        </w:rPr>
        <w:t>ication</w:t>
      </w:r>
      <w:r w:rsidRPr="008B2C1A">
        <w:rPr>
          <w:szCs w:val="24"/>
        </w:rPr>
        <w:t xml:space="preserve"> reviews</w:t>
      </w:r>
      <w:r w:rsidR="00AA6613" w:rsidRPr="008B2C1A">
        <w:rPr>
          <w:szCs w:val="24"/>
        </w:rPr>
        <w:t>.</w:t>
      </w:r>
    </w:p>
    <w:p w14:paraId="3E8F902F" w14:textId="13E963E4" w:rsidR="002A5030" w:rsidRPr="008B2C1A" w:rsidRDefault="002A5030" w:rsidP="00B01EF8">
      <w:pPr>
        <w:rPr>
          <w:szCs w:val="24"/>
        </w:rPr>
      </w:pPr>
      <w:r w:rsidRPr="008B2C1A">
        <w:rPr>
          <w:szCs w:val="24"/>
        </w:rPr>
        <w:t xml:space="preserve">One patient experienced dementia type </w:t>
      </w:r>
      <w:proofErr w:type="gramStart"/>
      <w:r w:rsidRPr="008B2C1A">
        <w:rPr>
          <w:szCs w:val="24"/>
        </w:rPr>
        <w:t>symptoms</w:t>
      </w:r>
      <w:proofErr w:type="gramEnd"/>
      <w:r w:rsidRPr="008B2C1A">
        <w:rPr>
          <w:szCs w:val="24"/>
        </w:rPr>
        <w:t xml:space="preserve"> due to the combination of medication which had not been reviewed.</w:t>
      </w:r>
    </w:p>
    <w:p w14:paraId="530086F3" w14:textId="3C634EC7" w:rsidR="00CD2153" w:rsidRPr="008B2C1A" w:rsidRDefault="002A5030" w:rsidP="00B01EF8">
      <w:pPr>
        <w:rPr>
          <w:szCs w:val="24"/>
        </w:rPr>
      </w:pPr>
      <w:r w:rsidRPr="008B2C1A">
        <w:rPr>
          <w:szCs w:val="24"/>
        </w:rPr>
        <w:t xml:space="preserve"> </w:t>
      </w:r>
    </w:p>
    <w:p w14:paraId="43B0AC7F" w14:textId="2EB0A23B" w:rsidR="00CD2153" w:rsidRPr="008B2C1A" w:rsidRDefault="008661B0" w:rsidP="00B01EF8">
      <w:pPr>
        <w:rPr>
          <w:szCs w:val="24"/>
        </w:rPr>
      </w:pPr>
      <w:r w:rsidRPr="008B2C1A">
        <w:rPr>
          <w:szCs w:val="24"/>
        </w:rPr>
        <w:t>The ho</w:t>
      </w:r>
      <w:r w:rsidR="004473BB" w:rsidRPr="008B2C1A">
        <w:rPr>
          <w:szCs w:val="24"/>
        </w:rPr>
        <w:t>u</w:t>
      </w:r>
      <w:r w:rsidRPr="008B2C1A">
        <w:rPr>
          <w:szCs w:val="24"/>
        </w:rPr>
        <w:t>s</w:t>
      </w:r>
      <w:r w:rsidR="004473BB" w:rsidRPr="008B2C1A">
        <w:rPr>
          <w:szCs w:val="24"/>
        </w:rPr>
        <w:t xml:space="preserve">ebound </w:t>
      </w:r>
      <w:r w:rsidRPr="008B2C1A">
        <w:rPr>
          <w:szCs w:val="24"/>
        </w:rPr>
        <w:t xml:space="preserve">are not getting </w:t>
      </w:r>
      <w:r w:rsidR="004473BB" w:rsidRPr="008B2C1A">
        <w:rPr>
          <w:szCs w:val="24"/>
        </w:rPr>
        <w:t xml:space="preserve">chronic </w:t>
      </w:r>
      <w:r w:rsidRPr="008B2C1A">
        <w:rPr>
          <w:szCs w:val="24"/>
        </w:rPr>
        <w:t>disease</w:t>
      </w:r>
      <w:r w:rsidR="004473BB" w:rsidRPr="008B2C1A">
        <w:rPr>
          <w:szCs w:val="24"/>
        </w:rPr>
        <w:t xml:space="preserve"> </w:t>
      </w:r>
      <w:r w:rsidRPr="008B2C1A">
        <w:rPr>
          <w:szCs w:val="24"/>
        </w:rPr>
        <w:t>reviews.</w:t>
      </w:r>
    </w:p>
    <w:p w14:paraId="26D8F7CF" w14:textId="77777777" w:rsidR="008661B0" w:rsidRPr="008B2C1A" w:rsidRDefault="004473BB" w:rsidP="00B01EF8">
      <w:pPr>
        <w:rPr>
          <w:szCs w:val="24"/>
        </w:rPr>
      </w:pPr>
      <w:r w:rsidRPr="008B2C1A">
        <w:rPr>
          <w:szCs w:val="24"/>
        </w:rPr>
        <w:t>D</w:t>
      </w:r>
      <w:r w:rsidR="008661B0" w:rsidRPr="008B2C1A">
        <w:rPr>
          <w:szCs w:val="24"/>
        </w:rPr>
        <w:t>istrict nurse s</w:t>
      </w:r>
      <w:r w:rsidRPr="008B2C1A">
        <w:rPr>
          <w:szCs w:val="24"/>
        </w:rPr>
        <w:t xml:space="preserve">ervices </w:t>
      </w:r>
      <w:r w:rsidR="008661B0" w:rsidRPr="008B2C1A">
        <w:rPr>
          <w:szCs w:val="24"/>
        </w:rPr>
        <w:t>and access to them is restricted.</w:t>
      </w:r>
    </w:p>
    <w:p w14:paraId="121854D7" w14:textId="2F1B2549" w:rsidR="004473BB" w:rsidRPr="008B2C1A" w:rsidRDefault="00575A93" w:rsidP="00B01EF8">
      <w:pPr>
        <w:rPr>
          <w:szCs w:val="24"/>
        </w:rPr>
      </w:pPr>
      <w:r w:rsidRPr="008B2C1A">
        <w:rPr>
          <w:szCs w:val="24"/>
        </w:rPr>
        <w:t xml:space="preserve">A </w:t>
      </w:r>
      <w:r w:rsidR="004473BB" w:rsidRPr="008B2C1A">
        <w:rPr>
          <w:szCs w:val="24"/>
        </w:rPr>
        <w:t xml:space="preserve">loss of day units for </w:t>
      </w:r>
      <w:r w:rsidRPr="008B2C1A">
        <w:rPr>
          <w:szCs w:val="24"/>
        </w:rPr>
        <w:t>respite.</w:t>
      </w:r>
    </w:p>
    <w:p w14:paraId="5104A76E" w14:textId="3128E8C5" w:rsidR="004473BB" w:rsidRPr="008B2C1A" w:rsidRDefault="00575A93" w:rsidP="00B01EF8">
      <w:pPr>
        <w:rPr>
          <w:szCs w:val="24"/>
        </w:rPr>
      </w:pPr>
      <w:r w:rsidRPr="008B2C1A">
        <w:rPr>
          <w:szCs w:val="24"/>
        </w:rPr>
        <w:t xml:space="preserve">A lack of </w:t>
      </w:r>
      <w:r w:rsidR="004473BB" w:rsidRPr="008B2C1A">
        <w:rPr>
          <w:szCs w:val="24"/>
        </w:rPr>
        <w:t>frai</w:t>
      </w:r>
      <w:r w:rsidRPr="008B2C1A">
        <w:rPr>
          <w:szCs w:val="24"/>
        </w:rPr>
        <w:t>l</w:t>
      </w:r>
      <w:r w:rsidR="004473BB" w:rsidRPr="008B2C1A">
        <w:rPr>
          <w:szCs w:val="24"/>
        </w:rPr>
        <w:t>ty nurses</w:t>
      </w:r>
      <w:r w:rsidRPr="008B2C1A">
        <w:rPr>
          <w:szCs w:val="24"/>
        </w:rPr>
        <w:t xml:space="preserve"> and chronic disease</w:t>
      </w:r>
      <w:r w:rsidR="004473BB" w:rsidRPr="008B2C1A">
        <w:rPr>
          <w:szCs w:val="24"/>
        </w:rPr>
        <w:t xml:space="preserve"> nurses</w:t>
      </w:r>
      <w:r w:rsidRPr="008B2C1A">
        <w:rPr>
          <w:szCs w:val="24"/>
        </w:rPr>
        <w:t>.</w:t>
      </w:r>
    </w:p>
    <w:p w14:paraId="64AA1524" w14:textId="77777777" w:rsidR="002D41D1" w:rsidRPr="008B2C1A" w:rsidRDefault="002D41D1" w:rsidP="00B01EF8">
      <w:pPr>
        <w:rPr>
          <w:szCs w:val="24"/>
        </w:rPr>
      </w:pPr>
    </w:p>
    <w:p w14:paraId="6D0740EB" w14:textId="2CB494B6" w:rsidR="002D41D1" w:rsidRPr="008B2C1A" w:rsidRDefault="002D41D1" w:rsidP="00B01EF8">
      <w:pPr>
        <w:rPr>
          <w:b/>
          <w:bCs/>
          <w:szCs w:val="24"/>
        </w:rPr>
      </w:pPr>
      <w:r w:rsidRPr="008B2C1A">
        <w:rPr>
          <w:b/>
          <w:bCs/>
          <w:szCs w:val="24"/>
        </w:rPr>
        <w:t>Solutions</w:t>
      </w:r>
    </w:p>
    <w:p w14:paraId="58D0B973" w14:textId="54134528" w:rsidR="004D2DE2" w:rsidRPr="008B2C1A" w:rsidRDefault="004D2DE2" w:rsidP="004D2DE2">
      <w:pPr>
        <w:rPr>
          <w:szCs w:val="24"/>
        </w:rPr>
      </w:pPr>
      <w:r w:rsidRPr="008B2C1A">
        <w:rPr>
          <w:szCs w:val="24"/>
        </w:rPr>
        <w:t xml:space="preserve">Discharge patients with a list of what should be done in secondary </w:t>
      </w:r>
      <w:proofErr w:type="gramStart"/>
      <w:r w:rsidRPr="008B2C1A">
        <w:rPr>
          <w:szCs w:val="24"/>
        </w:rPr>
        <w:t>care .</w:t>
      </w:r>
      <w:proofErr w:type="gramEnd"/>
    </w:p>
    <w:p w14:paraId="0EB350D6" w14:textId="77777777" w:rsidR="001710AF" w:rsidRPr="008B2C1A" w:rsidRDefault="004D2DE2" w:rsidP="004D2DE2">
      <w:pPr>
        <w:rPr>
          <w:szCs w:val="24"/>
        </w:rPr>
      </w:pPr>
      <w:r w:rsidRPr="008B2C1A">
        <w:rPr>
          <w:szCs w:val="24"/>
        </w:rPr>
        <w:t>Stop time limited funding - pilot studies ha</w:t>
      </w:r>
      <w:r w:rsidR="001710AF" w:rsidRPr="008B2C1A">
        <w:rPr>
          <w:szCs w:val="24"/>
        </w:rPr>
        <w:t xml:space="preserve">ve shown </w:t>
      </w:r>
      <w:r w:rsidRPr="008B2C1A">
        <w:rPr>
          <w:szCs w:val="24"/>
        </w:rPr>
        <w:t xml:space="preserve">success but </w:t>
      </w:r>
      <w:r w:rsidR="001710AF" w:rsidRPr="008B2C1A">
        <w:rPr>
          <w:szCs w:val="24"/>
        </w:rPr>
        <w:t>then do not receive further funding so the service is lost.</w:t>
      </w:r>
    </w:p>
    <w:p w14:paraId="0258DDE6" w14:textId="3D3F8DB4" w:rsidR="004D2DE2" w:rsidRPr="008B2C1A" w:rsidRDefault="001710AF" w:rsidP="004D2DE2">
      <w:pPr>
        <w:rPr>
          <w:szCs w:val="24"/>
        </w:rPr>
      </w:pPr>
      <w:r w:rsidRPr="008B2C1A">
        <w:rPr>
          <w:szCs w:val="24"/>
        </w:rPr>
        <w:t xml:space="preserve"> </w:t>
      </w:r>
    </w:p>
    <w:p w14:paraId="4234B927" w14:textId="71C365D5" w:rsidR="002D41D1" w:rsidRPr="008B2C1A" w:rsidRDefault="002920B0" w:rsidP="00B01EF8">
      <w:pPr>
        <w:rPr>
          <w:szCs w:val="24"/>
        </w:rPr>
      </w:pPr>
      <w:r w:rsidRPr="008B2C1A">
        <w:rPr>
          <w:szCs w:val="24"/>
        </w:rPr>
        <w:t xml:space="preserve">Development of local enhanced services for </w:t>
      </w:r>
      <w:r w:rsidR="001710AF" w:rsidRPr="008B2C1A">
        <w:rPr>
          <w:szCs w:val="24"/>
        </w:rPr>
        <w:t xml:space="preserve">the </w:t>
      </w:r>
      <w:r w:rsidRPr="008B2C1A">
        <w:rPr>
          <w:szCs w:val="24"/>
        </w:rPr>
        <w:t>housebound</w:t>
      </w:r>
      <w:r w:rsidR="001710AF" w:rsidRPr="008B2C1A">
        <w:rPr>
          <w:szCs w:val="24"/>
        </w:rPr>
        <w:t>.</w:t>
      </w:r>
    </w:p>
    <w:p w14:paraId="72AB149C" w14:textId="77777777" w:rsidR="001710AF" w:rsidRPr="008B2C1A" w:rsidRDefault="001710AF" w:rsidP="00B01EF8">
      <w:pPr>
        <w:rPr>
          <w:szCs w:val="24"/>
        </w:rPr>
      </w:pPr>
      <w:r w:rsidRPr="008B2C1A">
        <w:rPr>
          <w:szCs w:val="24"/>
        </w:rPr>
        <w:t xml:space="preserve">Develop a </w:t>
      </w:r>
      <w:proofErr w:type="gramStart"/>
      <w:r w:rsidRPr="008B2C1A">
        <w:rPr>
          <w:szCs w:val="24"/>
        </w:rPr>
        <w:t>concise criteria</w:t>
      </w:r>
      <w:proofErr w:type="gramEnd"/>
      <w:r w:rsidRPr="008B2C1A">
        <w:rPr>
          <w:szCs w:val="24"/>
        </w:rPr>
        <w:t xml:space="preserve"> for what constitutes "housebound".</w:t>
      </w:r>
    </w:p>
    <w:p w14:paraId="2B9024FC" w14:textId="77777777" w:rsidR="00824D58" w:rsidRPr="008B2C1A" w:rsidRDefault="001710AF" w:rsidP="00B01EF8">
      <w:pPr>
        <w:rPr>
          <w:szCs w:val="24"/>
        </w:rPr>
      </w:pPr>
      <w:r w:rsidRPr="008B2C1A">
        <w:rPr>
          <w:szCs w:val="24"/>
        </w:rPr>
        <w:t>Deep End practices may have younger patients with co-morbidities who are housebound</w:t>
      </w:r>
      <w:r w:rsidR="00824D58" w:rsidRPr="008B2C1A">
        <w:rPr>
          <w:szCs w:val="24"/>
        </w:rPr>
        <w:t>. It is not necessarily 80+.</w:t>
      </w:r>
    </w:p>
    <w:p w14:paraId="0BF42231" w14:textId="7F2229D6" w:rsidR="000D5147" w:rsidRPr="008B2C1A" w:rsidRDefault="00824D58" w:rsidP="00B01EF8">
      <w:pPr>
        <w:rPr>
          <w:szCs w:val="24"/>
        </w:rPr>
      </w:pPr>
      <w:r w:rsidRPr="008B2C1A">
        <w:rPr>
          <w:szCs w:val="24"/>
        </w:rPr>
        <w:t xml:space="preserve"> </w:t>
      </w:r>
    </w:p>
    <w:p w14:paraId="4A954606" w14:textId="0AE132CD" w:rsidR="00824D58" w:rsidRPr="008B2C1A" w:rsidRDefault="00824D58" w:rsidP="00B01EF8">
      <w:pPr>
        <w:rPr>
          <w:szCs w:val="24"/>
        </w:rPr>
      </w:pPr>
      <w:r w:rsidRPr="008B2C1A">
        <w:rPr>
          <w:szCs w:val="24"/>
        </w:rPr>
        <w:t>Establish timely, proactive reviews.</w:t>
      </w:r>
    </w:p>
    <w:p w14:paraId="080ECBE2" w14:textId="649C6838" w:rsidR="00824D58" w:rsidRPr="008B2C1A" w:rsidRDefault="00824D58" w:rsidP="00B01EF8">
      <w:pPr>
        <w:rPr>
          <w:szCs w:val="24"/>
        </w:rPr>
      </w:pPr>
      <w:r w:rsidRPr="008B2C1A">
        <w:rPr>
          <w:szCs w:val="24"/>
        </w:rPr>
        <w:t>Au</w:t>
      </w:r>
      <w:r w:rsidR="0030551D" w:rsidRPr="008B2C1A">
        <w:rPr>
          <w:szCs w:val="24"/>
        </w:rPr>
        <w:t>dit to identify patients.</w:t>
      </w:r>
    </w:p>
    <w:p w14:paraId="29548175" w14:textId="4039940C" w:rsidR="006C5DD3" w:rsidRPr="008B2C1A" w:rsidRDefault="0030551D" w:rsidP="00B01EF8">
      <w:pPr>
        <w:rPr>
          <w:szCs w:val="24"/>
        </w:rPr>
      </w:pPr>
      <w:r w:rsidRPr="008B2C1A">
        <w:rPr>
          <w:szCs w:val="24"/>
        </w:rPr>
        <w:t>Review housebound patients at home.</w:t>
      </w:r>
    </w:p>
    <w:p w14:paraId="35E1AB30" w14:textId="2E83BF92" w:rsidR="006C5DD3" w:rsidRPr="008B2C1A" w:rsidRDefault="006C5DD3" w:rsidP="00B01EF8">
      <w:pPr>
        <w:rPr>
          <w:szCs w:val="24"/>
        </w:rPr>
      </w:pPr>
      <w:r w:rsidRPr="008B2C1A">
        <w:rPr>
          <w:szCs w:val="24"/>
        </w:rPr>
        <w:t>Care home enhanc</w:t>
      </w:r>
      <w:r w:rsidR="0030551D" w:rsidRPr="008B2C1A">
        <w:rPr>
          <w:szCs w:val="24"/>
        </w:rPr>
        <w:t>e</w:t>
      </w:r>
      <w:r w:rsidRPr="008B2C1A">
        <w:rPr>
          <w:szCs w:val="24"/>
        </w:rPr>
        <w:t>d servi</w:t>
      </w:r>
      <w:r w:rsidR="0030551D" w:rsidRPr="008B2C1A">
        <w:rPr>
          <w:szCs w:val="24"/>
        </w:rPr>
        <w:t>ces.</w:t>
      </w:r>
    </w:p>
    <w:p w14:paraId="1721F40C" w14:textId="77777777" w:rsidR="006C5DD3" w:rsidRPr="008B2C1A" w:rsidRDefault="006C5DD3" w:rsidP="00B01EF8">
      <w:pPr>
        <w:rPr>
          <w:szCs w:val="24"/>
        </w:rPr>
      </w:pPr>
    </w:p>
    <w:p w14:paraId="5D459858" w14:textId="198942E3" w:rsidR="006C5DD3" w:rsidRPr="008B2C1A" w:rsidRDefault="00ED052B" w:rsidP="00B01EF8">
      <w:pPr>
        <w:rPr>
          <w:szCs w:val="24"/>
        </w:rPr>
      </w:pPr>
      <w:r w:rsidRPr="008B2C1A">
        <w:rPr>
          <w:szCs w:val="24"/>
        </w:rPr>
        <w:t>A n</w:t>
      </w:r>
      <w:r w:rsidR="006C5DD3" w:rsidRPr="008B2C1A">
        <w:rPr>
          <w:szCs w:val="24"/>
        </w:rPr>
        <w:t xml:space="preserve">amed clinician </w:t>
      </w:r>
      <w:r w:rsidRPr="008B2C1A">
        <w:rPr>
          <w:szCs w:val="24"/>
        </w:rPr>
        <w:t>will provide</w:t>
      </w:r>
      <w:r w:rsidR="006C5DD3" w:rsidRPr="008B2C1A">
        <w:rPr>
          <w:szCs w:val="24"/>
        </w:rPr>
        <w:t xml:space="preserve"> </w:t>
      </w:r>
      <w:r w:rsidRPr="008B2C1A">
        <w:rPr>
          <w:szCs w:val="24"/>
        </w:rPr>
        <w:t>continuity of care.</w:t>
      </w:r>
    </w:p>
    <w:p w14:paraId="6BD9BABF" w14:textId="2ECCB63B" w:rsidR="006C5DD3" w:rsidRPr="008B2C1A" w:rsidRDefault="00ED052B" w:rsidP="00B01EF8">
      <w:pPr>
        <w:rPr>
          <w:szCs w:val="24"/>
        </w:rPr>
      </w:pPr>
      <w:r w:rsidRPr="008B2C1A">
        <w:rPr>
          <w:szCs w:val="24"/>
        </w:rPr>
        <w:t>Identify</w:t>
      </w:r>
      <w:r w:rsidR="006C5DD3" w:rsidRPr="008B2C1A">
        <w:rPr>
          <w:szCs w:val="24"/>
        </w:rPr>
        <w:t xml:space="preserve"> issue</w:t>
      </w:r>
      <w:r w:rsidRPr="008B2C1A">
        <w:rPr>
          <w:szCs w:val="24"/>
        </w:rPr>
        <w:t>s</w:t>
      </w:r>
      <w:r w:rsidR="006C5DD3" w:rsidRPr="008B2C1A">
        <w:rPr>
          <w:szCs w:val="24"/>
        </w:rPr>
        <w:t xml:space="preserve"> before </w:t>
      </w:r>
      <w:r w:rsidRPr="008B2C1A">
        <w:rPr>
          <w:szCs w:val="24"/>
        </w:rPr>
        <w:t xml:space="preserve">there is a </w:t>
      </w:r>
      <w:r w:rsidR="006C5DD3" w:rsidRPr="008B2C1A">
        <w:rPr>
          <w:szCs w:val="24"/>
        </w:rPr>
        <w:t>crisis</w:t>
      </w:r>
      <w:r w:rsidR="00A83A06" w:rsidRPr="008B2C1A">
        <w:rPr>
          <w:szCs w:val="24"/>
        </w:rPr>
        <w:t>.</w:t>
      </w:r>
    </w:p>
    <w:p w14:paraId="61CFAC6C" w14:textId="674C482C" w:rsidR="006C5DD3" w:rsidRPr="008B2C1A" w:rsidRDefault="00517568" w:rsidP="00B01EF8">
      <w:pPr>
        <w:rPr>
          <w:szCs w:val="24"/>
        </w:rPr>
      </w:pPr>
      <w:r w:rsidRPr="008B2C1A">
        <w:rPr>
          <w:szCs w:val="24"/>
        </w:rPr>
        <w:t xml:space="preserve">Identify a </w:t>
      </w:r>
      <w:r w:rsidR="006C5DD3" w:rsidRPr="008B2C1A">
        <w:rPr>
          <w:szCs w:val="24"/>
        </w:rPr>
        <w:t xml:space="preserve">Care co-ordinator - someone on </w:t>
      </w:r>
      <w:r w:rsidRPr="008B2C1A">
        <w:rPr>
          <w:szCs w:val="24"/>
        </w:rPr>
        <w:t xml:space="preserve">the </w:t>
      </w:r>
      <w:r w:rsidR="006C5DD3" w:rsidRPr="008B2C1A">
        <w:rPr>
          <w:szCs w:val="24"/>
        </w:rPr>
        <w:t xml:space="preserve">admin team </w:t>
      </w:r>
      <w:r w:rsidRPr="008B2C1A">
        <w:rPr>
          <w:szCs w:val="24"/>
        </w:rPr>
        <w:t>who can</w:t>
      </w:r>
      <w:r w:rsidR="006C5DD3" w:rsidRPr="008B2C1A">
        <w:rPr>
          <w:szCs w:val="24"/>
        </w:rPr>
        <w:t xml:space="preserve"> be </w:t>
      </w:r>
      <w:r w:rsidRPr="008B2C1A">
        <w:rPr>
          <w:szCs w:val="24"/>
        </w:rPr>
        <w:t xml:space="preserve">the </w:t>
      </w:r>
      <w:r w:rsidR="006C5DD3" w:rsidRPr="008B2C1A">
        <w:rPr>
          <w:szCs w:val="24"/>
        </w:rPr>
        <w:t>point of contact for p</w:t>
      </w:r>
      <w:r w:rsidRPr="008B2C1A">
        <w:rPr>
          <w:szCs w:val="24"/>
        </w:rPr>
        <w:t>a</w:t>
      </w:r>
      <w:r w:rsidR="006C5DD3" w:rsidRPr="008B2C1A">
        <w:rPr>
          <w:szCs w:val="24"/>
        </w:rPr>
        <w:t>t</w:t>
      </w:r>
      <w:r w:rsidRPr="008B2C1A">
        <w:rPr>
          <w:szCs w:val="24"/>
        </w:rPr>
        <w:t>ient</w:t>
      </w:r>
      <w:r w:rsidR="006C5DD3" w:rsidRPr="008B2C1A">
        <w:rPr>
          <w:szCs w:val="24"/>
        </w:rPr>
        <w:t xml:space="preserve">s </w:t>
      </w:r>
      <w:r w:rsidR="00090F7F" w:rsidRPr="008B2C1A">
        <w:rPr>
          <w:szCs w:val="24"/>
        </w:rPr>
        <w:t>who have</w:t>
      </w:r>
      <w:r w:rsidR="006C5DD3" w:rsidRPr="008B2C1A">
        <w:rPr>
          <w:szCs w:val="24"/>
        </w:rPr>
        <w:t xml:space="preserve"> diff</w:t>
      </w:r>
      <w:r w:rsidR="00090F7F" w:rsidRPr="008B2C1A">
        <w:rPr>
          <w:szCs w:val="24"/>
        </w:rPr>
        <w:t>iculty</w:t>
      </w:r>
      <w:r w:rsidR="006C5DD3" w:rsidRPr="008B2C1A">
        <w:rPr>
          <w:szCs w:val="24"/>
        </w:rPr>
        <w:t xml:space="preserve"> accessing services</w:t>
      </w:r>
      <w:r w:rsidR="00090F7F" w:rsidRPr="008B2C1A">
        <w:rPr>
          <w:szCs w:val="24"/>
        </w:rPr>
        <w:t>.</w:t>
      </w:r>
    </w:p>
    <w:p w14:paraId="2D90919F" w14:textId="125CE920" w:rsidR="006C5DD3" w:rsidRPr="008B2C1A" w:rsidRDefault="006C5DD3" w:rsidP="00B01EF8">
      <w:pPr>
        <w:rPr>
          <w:szCs w:val="24"/>
        </w:rPr>
      </w:pPr>
      <w:r w:rsidRPr="008B2C1A">
        <w:rPr>
          <w:szCs w:val="24"/>
        </w:rPr>
        <w:t>Support</w:t>
      </w:r>
      <w:r w:rsidR="00090F7F" w:rsidRPr="008B2C1A">
        <w:rPr>
          <w:szCs w:val="24"/>
        </w:rPr>
        <w:t xml:space="preserve"> and train staff in</w:t>
      </w:r>
      <w:r w:rsidRPr="008B2C1A">
        <w:rPr>
          <w:szCs w:val="24"/>
        </w:rPr>
        <w:t xml:space="preserve"> signpost</w:t>
      </w:r>
      <w:r w:rsidR="00090F7F" w:rsidRPr="008B2C1A">
        <w:rPr>
          <w:szCs w:val="24"/>
        </w:rPr>
        <w:t>ing</w:t>
      </w:r>
      <w:r w:rsidR="00F07DA9" w:rsidRPr="008B2C1A">
        <w:rPr>
          <w:szCs w:val="24"/>
        </w:rPr>
        <w:t>.</w:t>
      </w:r>
    </w:p>
    <w:p w14:paraId="5B523D7A" w14:textId="77777777" w:rsidR="00905688" w:rsidRPr="008B2C1A" w:rsidRDefault="0028586C" w:rsidP="00B01EF8">
      <w:pPr>
        <w:rPr>
          <w:szCs w:val="24"/>
        </w:rPr>
      </w:pPr>
      <w:r w:rsidRPr="008B2C1A">
        <w:rPr>
          <w:szCs w:val="24"/>
        </w:rPr>
        <w:t>Pr</w:t>
      </w:r>
      <w:r w:rsidR="00905688" w:rsidRPr="008B2C1A">
        <w:rPr>
          <w:szCs w:val="24"/>
        </w:rPr>
        <w:t>ovide a list of service in the area and send to patients.</w:t>
      </w:r>
    </w:p>
    <w:p w14:paraId="0BB47508" w14:textId="0994BE9C" w:rsidR="004B3F21" w:rsidRPr="008B2C1A" w:rsidRDefault="00905688" w:rsidP="00B01EF8">
      <w:pPr>
        <w:rPr>
          <w:szCs w:val="24"/>
        </w:rPr>
      </w:pPr>
      <w:r w:rsidRPr="008B2C1A">
        <w:rPr>
          <w:szCs w:val="24"/>
        </w:rPr>
        <w:t>Gain additional funding/resources for practice nurses/chronic disease nurses to take on housebound reviews.</w:t>
      </w:r>
    </w:p>
    <w:p w14:paraId="56AAF7CB" w14:textId="6E3B005B" w:rsidR="00525C4D" w:rsidRPr="008B2C1A" w:rsidRDefault="004B3F21" w:rsidP="00B01EF8">
      <w:pPr>
        <w:rPr>
          <w:szCs w:val="24"/>
        </w:rPr>
      </w:pPr>
      <w:r w:rsidRPr="008B2C1A">
        <w:rPr>
          <w:szCs w:val="24"/>
        </w:rPr>
        <w:t xml:space="preserve">Combine morbidity clinics - </w:t>
      </w:r>
      <w:r w:rsidR="00905688" w:rsidRPr="008B2C1A">
        <w:rPr>
          <w:szCs w:val="24"/>
        </w:rPr>
        <w:t xml:space="preserve">this will mean </w:t>
      </w:r>
      <w:r w:rsidRPr="008B2C1A">
        <w:rPr>
          <w:szCs w:val="24"/>
        </w:rPr>
        <w:t xml:space="preserve">longer </w:t>
      </w:r>
      <w:r w:rsidR="00F23807" w:rsidRPr="008B2C1A">
        <w:rPr>
          <w:szCs w:val="24"/>
        </w:rPr>
        <w:t>appointments,</w:t>
      </w:r>
      <w:r w:rsidR="00525C4D" w:rsidRPr="008B2C1A">
        <w:rPr>
          <w:szCs w:val="24"/>
        </w:rPr>
        <w:t xml:space="preserve"> but the patient is seen for all the</w:t>
      </w:r>
      <w:r w:rsidR="00F23807" w:rsidRPr="008B2C1A">
        <w:rPr>
          <w:szCs w:val="24"/>
        </w:rPr>
        <w:t>ir</w:t>
      </w:r>
      <w:r w:rsidR="00525C4D" w:rsidRPr="008B2C1A">
        <w:rPr>
          <w:szCs w:val="24"/>
        </w:rPr>
        <w:t xml:space="preserve"> issues "one stop shop".</w:t>
      </w:r>
    </w:p>
    <w:p w14:paraId="5BE6A397" w14:textId="67A8CBDF" w:rsidR="00F23807" w:rsidRPr="008B2C1A" w:rsidRDefault="00265A07" w:rsidP="00B01EF8">
      <w:pPr>
        <w:rPr>
          <w:szCs w:val="24"/>
        </w:rPr>
      </w:pPr>
      <w:r w:rsidRPr="008B2C1A">
        <w:rPr>
          <w:szCs w:val="24"/>
        </w:rPr>
        <w:t>Fundi</w:t>
      </w:r>
      <w:r w:rsidR="00F23807" w:rsidRPr="008B2C1A">
        <w:rPr>
          <w:szCs w:val="24"/>
        </w:rPr>
        <w:t>n</w:t>
      </w:r>
      <w:r w:rsidRPr="008B2C1A">
        <w:rPr>
          <w:szCs w:val="24"/>
        </w:rPr>
        <w:t>g for d</w:t>
      </w:r>
      <w:r w:rsidR="00F23807" w:rsidRPr="008B2C1A">
        <w:rPr>
          <w:szCs w:val="24"/>
        </w:rPr>
        <w:t>ou</w:t>
      </w:r>
      <w:r w:rsidRPr="008B2C1A">
        <w:rPr>
          <w:szCs w:val="24"/>
        </w:rPr>
        <w:t>ble app</w:t>
      </w:r>
      <w:r w:rsidR="00F23807" w:rsidRPr="008B2C1A">
        <w:rPr>
          <w:szCs w:val="24"/>
        </w:rPr>
        <w:t>ointment for patients who are complex or have language issues.</w:t>
      </w:r>
    </w:p>
    <w:p w14:paraId="48CFD19A" w14:textId="77777777" w:rsidR="00F23807" w:rsidRPr="008B2C1A" w:rsidRDefault="00F23807" w:rsidP="00B01EF8">
      <w:pPr>
        <w:rPr>
          <w:szCs w:val="24"/>
        </w:rPr>
      </w:pPr>
    </w:p>
    <w:p w14:paraId="00FD91C3" w14:textId="456E6B58" w:rsidR="00175135" w:rsidRPr="008B2C1A" w:rsidRDefault="00175135" w:rsidP="00B01EF8">
      <w:pPr>
        <w:rPr>
          <w:szCs w:val="24"/>
        </w:rPr>
      </w:pPr>
      <w:r w:rsidRPr="008B2C1A">
        <w:rPr>
          <w:szCs w:val="24"/>
        </w:rPr>
        <w:t>Refer to vol</w:t>
      </w:r>
      <w:r w:rsidR="00FB09EA" w:rsidRPr="008B2C1A">
        <w:rPr>
          <w:szCs w:val="24"/>
        </w:rPr>
        <w:t>untary</w:t>
      </w:r>
      <w:r w:rsidRPr="008B2C1A">
        <w:rPr>
          <w:szCs w:val="24"/>
        </w:rPr>
        <w:t xml:space="preserve"> org</w:t>
      </w:r>
      <w:r w:rsidR="00FB09EA" w:rsidRPr="008B2C1A">
        <w:rPr>
          <w:szCs w:val="24"/>
        </w:rPr>
        <w:t>anisation</w:t>
      </w:r>
      <w:r w:rsidRPr="008B2C1A">
        <w:rPr>
          <w:szCs w:val="24"/>
        </w:rPr>
        <w:t>s for</w:t>
      </w:r>
      <w:r w:rsidR="00FB09EA" w:rsidRPr="008B2C1A">
        <w:rPr>
          <w:szCs w:val="24"/>
        </w:rPr>
        <w:t xml:space="preserve"> local</w:t>
      </w:r>
      <w:r w:rsidRPr="008B2C1A">
        <w:rPr>
          <w:szCs w:val="24"/>
        </w:rPr>
        <w:t xml:space="preserve"> </w:t>
      </w:r>
      <w:r w:rsidR="00FB09EA" w:rsidRPr="008B2C1A">
        <w:rPr>
          <w:szCs w:val="24"/>
        </w:rPr>
        <w:t>UpToDate</w:t>
      </w:r>
      <w:r w:rsidRPr="008B2C1A">
        <w:rPr>
          <w:szCs w:val="24"/>
        </w:rPr>
        <w:t xml:space="preserve"> services</w:t>
      </w:r>
      <w:r w:rsidR="00FB09EA" w:rsidRPr="008B2C1A">
        <w:rPr>
          <w:szCs w:val="24"/>
        </w:rPr>
        <w:t>.</w:t>
      </w:r>
    </w:p>
    <w:p w14:paraId="5BC2B56E" w14:textId="77777777" w:rsidR="00175135" w:rsidRPr="008B2C1A" w:rsidRDefault="00175135" w:rsidP="00B01EF8">
      <w:pPr>
        <w:rPr>
          <w:szCs w:val="24"/>
        </w:rPr>
      </w:pPr>
    </w:p>
    <w:p w14:paraId="27E6B1A5" w14:textId="1966A192" w:rsidR="00175135" w:rsidRPr="008B2C1A" w:rsidRDefault="00175135" w:rsidP="00B01EF8">
      <w:pPr>
        <w:rPr>
          <w:szCs w:val="24"/>
        </w:rPr>
      </w:pPr>
      <w:r w:rsidRPr="008B2C1A">
        <w:rPr>
          <w:szCs w:val="24"/>
        </w:rPr>
        <w:lastRenderedPageBreak/>
        <w:t>Be proacti</w:t>
      </w:r>
      <w:r w:rsidR="00344D40" w:rsidRPr="008B2C1A">
        <w:rPr>
          <w:szCs w:val="24"/>
        </w:rPr>
        <w:t>v</w:t>
      </w:r>
      <w:r w:rsidRPr="008B2C1A">
        <w:rPr>
          <w:szCs w:val="24"/>
        </w:rPr>
        <w:t>e</w:t>
      </w:r>
      <w:r w:rsidR="00344D40" w:rsidRPr="008B2C1A">
        <w:rPr>
          <w:szCs w:val="24"/>
        </w:rPr>
        <w:t>. F</w:t>
      </w:r>
      <w:r w:rsidR="00D71E40" w:rsidRPr="008B2C1A">
        <w:rPr>
          <w:szCs w:val="24"/>
        </w:rPr>
        <w:t>o</w:t>
      </w:r>
      <w:r w:rsidR="00344D40" w:rsidRPr="008B2C1A">
        <w:rPr>
          <w:szCs w:val="24"/>
        </w:rPr>
        <w:t xml:space="preserve">r </w:t>
      </w:r>
      <w:proofErr w:type="gramStart"/>
      <w:r w:rsidR="00344D40" w:rsidRPr="008B2C1A">
        <w:rPr>
          <w:szCs w:val="24"/>
        </w:rPr>
        <w:t>example</w:t>
      </w:r>
      <w:proofErr w:type="gramEnd"/>
      <w:r w:rsidRPr="008B2C1A">
        <w:rPr>
          <w:szCs w:val="24"/>
        </w:rPr>
        <w:t xml:space="preserve"> </w:t>
      </w:r>
      <w:proofErr w:type="gramStart"/>
      <w:r w:rsidRPr="008B2C1A">
        <w:rPr>
          <w:szCs w:val="24"/>
        </w:rPr>
        <w:t>HCA</w:t>
      </w:r>
      <w:r w:rsidR="00D71E40" w:rsidRPr="008B2C1A">
        <w:rPr>
          <w:szCs w:val="24"/>
        </w:rPr>
        <w:t>'s</w:t>
      </w:r>
      <w:proofErr w:type="gramEnd"/>
      <w:r w:rsidR="00D71E40" w:rsidRPr="008B2C1A">
        <w:rPr>
          <w:szCs w:val="24"/>
        </w:rPr>
        <w:t xml:space="preserve"> could chase up</w:t>
      </w:r>
      <w:r w:rsidRPr="008B2C1A">
        <w:rPr>
          <w:szCs w:val="24"/>
        </w:rPr>
        <w:t xml:space="preserve"> take </w:t>
      </w:r>
      <w:proofErr w:type="gramStart"/>
      <w:r w:rsidRPr="008B2C1A">
        <w:rPr>
          <w:szCs w:val="24"/>
        </w:rPr>
        <w:t>DNA</w:t>
      </w:r>
      <w:r w:rsidR="00D71E40" w:rsidRPr="008B2C1A">
        <w:rPr>
          <w:szCs w:val="24"/>
        </w:rPr>
        <w:t>'</w:t>
      </w:r>
      <w:r w:rsidRPr="008B2C1A">
        <w:rPr>
          <w:szCs w:val="24"/>
        </w:rPr>
        <w:t>s</w:t>
      </w:r>
      <w:proofErr w:type="gramEnd"/>
      <w:r w:rsidRPr="008B2C1A">
        <w:rPr>
          <w:szCs w:val="24"/>
        </w:rPr>
        <w:t xml:space="preserve"> in</w:t>
      </w:r>
      <w:r w:rsidR="00D71E40" w:rsidRPr="008B2C1A">
        <w:rPr>
          <w:szCs w:val="24"/>
        </w:rPr>
        <w:t xml:space="preserve"> their</w:t>
      </w:r>
      <w:r w:rsidRPr="008B2C1A">
        <w:rPr>
          <w:szCs w:val="24"/>
        </w:rPr>
        <w:t xml:space="preserve"> </w:t>
      </w:r>
      <w:r w:rsidR="003F59D7" w:rsidRPr="008B2C1A">
        <w:rPr>
          <w:szCs w:val="24"/>
        </w:rPr>
        <w:t>down time</w:t>
      </w:r>
      <w:r w:rsidR="00D71E40" w:rsidRPr="008B2C1A">
        <w:rPr>
          <w:szCs w:val="24"/>
        </w:rPr>
        <w:t>.</w:t>
      </w:r>
    </w:p>
    <w:p w14:paraId="5B45E72F" w14:textId="77777777" w:rsidR="00FB622D" w:rsidRPr="008B2C1A" w:rsidRDefault="00FB622D" w:rsidP="00B01EF8">
      <w:pPr>
        <w:rPr>
          <w:szCs w:val="24"/>
        </w:rPr>
      </w:pPr>
    </w:p>
    <w:p w14:paraId="53975E59" w14:textId="4FA4ABF7" w:rsidR="004F447E" w:rsidRPr="008B2C1A" w:rsidRDefault="00D71E40" w:rsidP="00B01EF8">
      <w:pPr>
        <w:rPr>
          <w:szCs w:val="24"/>
        </w:rPr>
      </w:pPr>
      <w:r w:rsidRPr="008B2C1A">
        <w:rPr>
          <w:szCs w:val="24"/>
        </w:rPr>
        <w:t>Four practices may share a cl</w:t>
      </w:r>
      <w:r w:rsidR="004A1DED" w:rsidRPr="008B2C1A">
        <w:rPr>
          <w:szCs w:val="24"/>
        </w:rPr>
        <w:t xml:space="preserve">uster nurse </w:t>
      </w:r>
      <w:r w:rsidRPr="008B2C1A">
        <w:rPr>
          <w:szCs w:val="24"/>
        </w:rPr>
        <w:t>but there is no dialogue between the practices</w:t>
      </w:r>
      <w:r w:rsidR="004F447E" w:rsidRPr="008B2C1A">
        <w:rPr>
          <w:szCs w:val="24"/>
        </w:rPr>
        <w:t xml:space="preserve"> as to what they're doing.</w:t>
      </w:r>
    </w:p>
    <w:p w14:paraId="0846C0CA" w14:textId="15D03999" w:rsidR="00FB622D" w:rsidRPr="008B2C1A" w:rsidRDefault="004F447E" w:rsidP="00B01EF8">
      <w:pPr>
        <w:rPr>
          <w:szCs w:val="24"/>
        </w:rPr>
      </w:pPr>
      <w:r w:rsidRPr="008B2C1A">
        <w:rPr>
          <w:szCs w:val="24"/>
        </w:rPr>
        <w:t xml:space="preserve"> </w:t>
      </w:r>
    </w:p>
    <w:p w14:paraId="01A7A967" w14:textId="1EA57B21" w:rsidR="002E4DDB" w:rsidRPr="008B2C1A" w:rsidRDefault="004F447E" w:rsidP="00B01EF8">
      <w:pPr>
        <w:rPr>
          <w:szCs w:val="24"/>
        </w:rPr>
      </w:pPr>
      <w:r w:rsidRPr="008B2C1A">
        <w:rPr>
          <w:szCs w:val="24"/>
        </w:rPr>
        <w:t>Could there be a Deep End LES? Funded from the practice, health board, cluster or Welsh Government.</w:t>
      </w:r>
    </w:p>
    <w:p w14:paraId="65CAE927" w14:textId="77777777" w:rsidR="002E4DDB" w:rsidRPr="008B2C1A" w:rsidRDefault="002E4DDB" w:rsidP="00B01EF8">
      <w:pPr>
        <w:rPr>
          <w:szCs w:val="24"/>
        </w:rPr>
      </w:pPr>
    </w:p>
    <w:p w14:paraId="7AC87934" w14:textId="39D6C6E9" w:rsidR="00D97FD0" w:rsidRPr="008B2C1A" w:rsidRDefault="00D97FD0" w:rsidP="00D97FD0">
      <w:pPr>
        <w:spacing w:line="240" w:lineRule="auto"/>
        <w:rPr>
          <w:b/>
          <w:bCs/>
          <w:szCs w:val="24"/>
        </w:rPr>
      </w:pPr>
      <w:r w:rsidRPr="008B2C1A">
        <w:rPr>
          <w:b/>
          <w:bCs/>
          <w:szCs w:val="24"/>
        </w:rPr>
        <w:t>Patient and Population Advocacy Discussion Group</w:t>
      </w:r>
    </w:p>
    <w:p w14:paraId="1507EF2A" w14:textId="77777777" w:rsidR="00BC3B05" w:rsidRPr="008B2C1A" w:rsidRDefault="00BC3B05" w:rsidP="00B01EF8">
      <w:pPr>
        <w:rPr>
          <w:szCs w:val="24"/>
        </w:rPr>
      </w:pPr>
    </w:p>
    <w:p w14:paraId="740ED858" w14:textId="508F86BD" w:rsidR="00BC3B05" w:rsidRPr="008B2C1A" w:rsidRDefault="00D97FD0" w:rsidP="00B01EF8">
      <w:pPr>
        <w:rPr>
          <w:b/>
          <w:bCs/>
          <w:szCs w:val="24"/>
        </w:rPr>
      </w:pPr>
      <w:r w:rsidRPr="008B2C1A">
        <w:rPr>
          <w:b/>
          <w:bCs/>
          <w:szCs w:val="24"/>
        </w:rPr>
        <w:t>Issues</w:t>
      </w:r>
    </w:p>
    <w:p w14:paraId="113AE9DA" w14:textId="77777777" w:rsidR="00896DC1" w:rsidRPr="008B2C1A" w:rsidRDefault="00896DC1" w:rsidP="00896DC1">
      <w:pPr>
        <w:spacing w:line="240" w:lineRule="auto"/>
        <w:rPr>
          <w:szCs w:val="24"/>
        </w:rPr>
      </w:pPr>
      <w:r w:rsidRPr="008B2C1A">
        <w:rPr>
          <w:szCs w:val="24"/>
        </w:rPr>
        <w:t>Constructive feedback / complaints</w:t>
      </w:r>
    </w:p>
    <w:p w14:paraId="1C2A0193" w14:textId="77777777" w:rsidR="00896DC1" w:rsidRPr="008B2C1A" w:rsidRDefault="00896DC1" w:rsidP="00896DC1">
      <w:pPr>
        <w:pStyle w:val="ListParagraph"/>
        <w:numPr>
          <w:ilvl w:val="0"/>
          <w:numId w:val="3"/>
        </w:numPr>
        <w:spacing w:after="0" w:line="240" w:lineRule="auto"/>
        <w:rPr>
          <w:rFonts w:ascii="Lato" w:hAnsi="Lato"/>
          <w:sz w:val="24"/>
          <w:szCs w:val="24"/>
        </w:rPr>
      </w:pPr>
      <w:r w:rsidRPr="008B2C1A">
        <w:rPr>
          <w:rFonts w:ascii="Lato" w:hAnsi="Lato"/>
          <w:sz w:val="24"/>
          <w:szCs w:val="24"/>
        </w:rPr>
        <w:t>use complaints and unpick them – interpersonal, systems, processes, inside or beyond Practice</w:t>
      </w:r>
    </w:p>
    <w:p w14:paraId="128B32C8" w14:textId="77777777" w:rsidR="00896DC1" w:rsidRPr="008B2C1A" w:rsidRDefault="00896DC1" w:rsidP="00896DC1">
      <w:pPr>
        <w:pStyle w:val="ListParagraph"/>
        <w:numPr>
          <w:ilvl w:val="0"/>
          <w:numId w:val="3"/>
        </w:numPr>
        <w:spacing w:after="0" w:line="240" w:lineRule="auto"/>
        <w:rPr>
          <w:rFonts w:ascii="Lato" w:hAnsi="Lato"/>
          <w:sz w:val="24"/>
          <w:szCs w:val="24"/>
        </w:rPr>
      </w:pPr>
      <w:r w:rsidRPr="008B2C1A">
        <w:rPr>
          <w:rFonts w:ascii="Lato" w:hAnsi="Lato"/>
          <w:sz w:val="24"/>
          <w:szCs w:val="24"/>
        </w:rPr>
        <w:t>be pro-active – e.g. follow up comments from patients on Google or Facebook</w:t>
      </w:r>
    </w:p>
    <w:p w14:paraId="0127D5FC" w14:textId="77777777" w:rsidR="00896DC1" w:rsidRPr="008B2C1A" w:rsidRDefault="00896DC1" w:rsidP="00896DC1">
      <w:pPr>
        <w:pStyle w:val="ListParagraph"/>
        <w:numPr>
          <w:ilvl w:val="0"/>
          <w:numId w:val="3"/>
        </w:numPr>
        <w:spacing w:after="0" w:line="240" w:lineRule="auto"/>
        <w:rPr>
          <w:rFonts w:ascii="Lato" w:hAnsi="Lato"/>
          <w:sz w:val="24"/>
          <w:szCs w:val="24"/>
        </w:rPr>
      </w:pPr>
      <w:r w:rsidRPr="008B2C1A">
        <w:rPr>
          <w:rFonts w:ascii="Lato" w:hAnsi="Lato"/>
          <w:sz w:val="24"/>
          <w:szCs w:val="24"/>
        </w:rPr>
        <w:t>take whole system approach – have a complaints process at level above Practice</w:t>
      </w:r>
    </w:p>
    <w:p w14:paraId="7048E848" w14:textId="77777777" w:rsidR="00896DC1" w:rsidRPr="008B2C1A" w:rsidRDefault="00896DC1" w:rsidP="00896DC1">
      <w:pPr>
        <w:pStyle w:val="ListParagraph"/>
        <w:numPr>
          <w:ilvl w:val="0"/>
          <w:numId w:val="3"/>
        </w:numPr>
        <w:spacing w:after="0" w:line="240" w:lineRule="auto"/>
        <w:rPr>
          <w:rFonts w:ascii="Lato" w:hAnsi="Lato"/>
          <w:sz w:val="24"/>
          <w:szCs w:val="24"/>
        </w:rPr>
      </w:pPr>
      <w:r w:rsidRPr="008B2C1A">
        <w:rPr>
          <w:rFonts w:ascii="Lato" w:hAnsi="Lato"/>
          <w:sz w:val="24"/>
          <w:szCs w:val="24"/>
        </w:rPr>
        <w:t>what is CHC doing to support Deep End Practices with constructive feedback?</w:t>
      </w:r>
    </w:p>
    <w:p w14:paraId="3803F3CA" w14:textId="77777777" w:rsidR="00896DC1" w:rsidRPr="008B2C1A" w:rsidRDefault="00896DC1" w:rsidP="00896DC1">
      <w:pPr>
        <w:spacing w:line="240" w:lineRule="auto"/>
        <w:rPr>
          <w:szCs w:val="24"/>
        </w:rPr>
      </w:pPr>
      <w:r w:rsidRPr="008B2C1A">
        <w:rPr>
          <w:szCs w:val="24"/>
        </w:rPr>
        <w:t>People with specific needs</w:t>
      </w:r>
    </w:p>
    <w:p w14:paraId="0AAC657A" w14:textId="77777777" w:rsidR="00896DC1" w:rsidRPr="008B2C1A" w:rsidRDefault="00896DC1" w:rsidP="00896DC1">
      <w:pPr>
        <w:pStyle w:val="ListParagraph"/>
        <w:numPr>
          <w:ilvl w:val="0"/>
          <w:numId w:val="4"/>
        </w:numPr>
        <w:spacing w:after="0" w:line="240" w:lineRule="auto"/>
        <w:rPr>
          <w:rFonts w:ascii="Lato" w:hAnsi="Lato"/>
          <w:sz w:val="24"/>
          <w:szCs w:val="24"/>
        </w:rPr>
      </w:pPr>
      <w:r w:rsidRPr="008B2C1A">
        <w:rPr>
          <w:rFonts w:ascii="Lato" w:hAnsi="Lato"/>
          <w:sz w:val="24"/>
          <w:szCs w:val="24"/>
        </w:rPr>
        <w:t>language, in some Deep End Practices there are languages other than Welsh which are common</w:t>
      </w:r>
    </w:p>
    <w:p w14:paraId="12BDABAD" w14:textId="77777777" w:rsidR="00896DC1" w:rsidRPr="008B2C1A" w:rsidRDefault="00896DC1" w:rsidP="00896DC1">
      <w:pPr>
        <w:pStyle w:val="ListParagraph"/>
        <w:numPr>
          <w:ilvl w:val="0"/>
          <w:numId w:val="4"/>
        </w:numPr>
        <w:spacing w:after="0" w:line="240" w:lineRule="auto"/>
        <w:rPr>
          <w:rFonts w:ascii="Lato" w:hAnsi="Lato"/>
          <w:sz w:val="24"/>
          <w:szCs w:val="24"/>
        </w:rPr>
      </w:pPr>
      <w:r w:rsidRPr="008B2C1A">
        <w:rPr>
          <w:rFonts w:ascii="Lato" w:hAnsi="Lato"/>
          <w:sz w:val="24"/>
          <w:szCs w:val="24"/>
        </w:rPr>
        <w:t>literacy – reading and writing skills</w:t>
      </w:r>
    </w:p>
    <w:p w14:paraId="116FC1B9" w14:textId="1B1605D5" w:rsidR="00896DC1" w:rsidRPr="008B2C1A" w:rsidRDefault="00896DC1" w:rsidP="00896DC1">
      <w:pPr>
        <w:pStyle w:val="ListParagraph"/>
        <w:numPr>
          <w:ilvl w:val="0"/>
          <w:numId w:val="4"/>
        </w:numPr>
        <w:spacing w:after="0" w:line="240" w:lineRule="auto"/>
        <w:rPr>
          <w:rFonts w:ascii="Lato" w:hAnsi="Lato"/>
          <w:sz w:val="24"/>
          <w:szCs w:val="24"/>
        </w:rPr>
      </w:pPr>
      <w:r w:rsidRPr="008B2C1A">
        <w:rPr>
          <w:rFonts w:ascii="Lato" w:hAnsi="Lato"/>
          <w:sz w:val="24"/>
          <w:szCs w:val="24"/>
        </w:rPr>
        <w:t xml:space="preserve">information has to be </w:t>
      </w:r>
      <w:r w:rsidR="009525FE" w:rsidRPr="008B2C1A">
        <w:rPr>
          <w:rFonts w:ascii="Lato" w:hAnsi="Lato"/>
          <w:sz w:val="24"/>
          <w:szCs w:val="24"/>
        </w:rPr>
        <w:t>accessible</w:t>
      </w:r>
    </w:p>
    <w:p w14:paraId="0767A0B1" w14:textId="77777777" w:rsidR="00896DC1" w:rsidRPr="008B2C1A" w:rsidRDefault="00896DC1" w:rsidP="00896DC1">
      <w:pPr>
        <w:spacing w:line="240" w:lineRule="auto"/>
        <w:rPr>
          <w:szCs w:val="24"/>
        </w:rPr>
      </w:pPr>
      <w:r w:rsidRPr="008B2C1A">
        <w:rPr>
          <w:szCs w:val="24"/>
        </w:rPr>
        <w:t>Public expectations</w:t>
      </w:r>
    </w:p>
    <w:p w14:paraId="2D8C488B" w14:textId="77777777" w:rsidR="00896DC1" w:rsidRPr="008B2C1A" w:rsidRDefault="00896DC1" w:rsidP="00896DC1">
      <w:pPr>
        <w:pStyle w:val="ListParagraph"/>
        <w:numPr>
          <w:ilvl w:val="0"/>
          <w:numId w:val="5"/>
        </w:numPr>
        <w:spacing w:after="0" w:line="240" w:lineRule="auto"/>
        <w:rPr>
          <w:rFonts w:ascii="Lato" w:hAnsi="Lato"/>
          <w:sz w:val="24"/>
          <w:szCs w:val="24"/>
        </w:rPr>
      </w:pPr>
      <w:r w:rsidRPr="008B2C1A">
        <w:rPr>
          <w:rFonts w:ascii="Lato" w:hAnsi="Lato"/>
          <w:sz w:val="24"/>
          <w:szCs w:val="24"/>
        </w:rPr>
        <w:t>don’t want to wait</w:t>
      </w:r>
    </w:p>
    <w:p w14:paraId="79C7D6B5" w14:textId="77777777" w:rsidR="00896DC1" w:rsidRPr="008B2C1A" w:rsidRDefault="00896DC1" w:rsidP="00896DC1">
      <w:pPr>
        <w:pStyle w:val="ListParagraph"/>
        <w:numPr>
          <w:ilvl w:val="0"/>
          <w:numId w:val="5"/>
        </w:numPr>
        <w:spacing w:after="0" w:line="240" w:lineRule="auto"/>
        <w:rPr>
          <w:rFonts w:ascii="Lato" w:hAnsi="Lato"/>
          <w:sz w:val="24"/>
          <w:szCs w:val="24"/>
        </w:rPr>
      </w:pPr>
      <w:r w:rsidRPr="008B2C1A">
        <w:rPr>
          <w:rFonts w:ascii="Lato" w:hAnsi="Lato"/>
          <w:sz w:val="24"/>
          <w:szCs w:val="24"/>
        </w:rPr>
        <w:t>don’t agree on what is reasonable</w:t>
      </w:r>
    </w:p>
    <w:p w14:paraId="0284D245" w14:textId="77777777" w:rsidR="00896DC1" w:rsidRPr="008B2C1A" w:rsidRDefault="00896DC1" w:rsidP="00896DC1">
      <w:pPr>
        <w:pStyle w:val="ListParagraph"/>
        <w:numPr>
          <w:ilvl w:val="0"/>
          <w:numId w:val="5"/>
        </w:numPr>
        <w:spacing w:after="0" w:line="240" w:lineRule="auto"/>
        <w:rPr>
          <w:rFonts w:ascii="Lato" w:hAnsi="Lato"/>
          <w:sz w:val="24"/>
          <w:szCs w:val="24"/>
        </w:rPr>
      </w:pPr>
      <w:r w:rsidRPr="008B2C1A">
        <w:rPr>
          <w:rFonts w:ascii="Lato" w:hAnsi="Lato"/>
          <w:sz w:val="24"/>
          <w:szCs w:val="24"/>
        </w:rPr>
        <w:t>we are not explaining or marketing how to use services – maybe 111 press2 is good example that has worked</w:t>
      </w:r>
    </w:p>
    <w:p w14:paraId="3C8365ED" w14:textId="77777777" w:rsidR="00896DC1" w:rsidRPr="008B2C1A" w:rsidRDefault="00896DC1" w:rsidP="00896DC1">
      <w:pPr>
        <w:pStyle w:val="ListParagraph"/>
        <w:numPr>
          <w:ilvl w:val="0"/>
          <w:numId w:val="5"/>
        </w:numPr>
        <w:spacing w:after="0" w:line="240" w:lineRule="auto"/>
        <w:rPr>
          <w:rFonts w:ascii="Lato" w:hAnsi="Lato"/>
          <w:sz w:val="24"/>
          <w:szCs w:val="24"/>
        </w:rPr>
      </w:pPr>
      <w:r w:rsidRPr="008B2C1A">
        <w:rPr>
          <w:rFonts w:ascii="Lato" w:hAnsi="Lato"/>
          <w:sz w:val="24"/>
          <w:szCs w:val="24"/>
        </w:rPr>
        <w:t>not making the most of the alternatives to signpost to e.g. Choose Pharmacy, prescribing pharmacist is good. Sometimes inconsistent, patchy and don’t last, so people don’t get used to them</w:t>
      </w:r>
    </w:p>
    <w:p w14:paraId="17EA0C2B" w14:textId="77777777" w:rsidR="00896DC1" w:rsidRPr="008B2C1A" w:rsidRDefault="00896DC1" w:rsidP="00896DC1">
      <w:pPr>
        <w:pStyle w:val="ListParagraph"/>
        <w:numPr>
          <w:ilvl w:val="0"/>
          <w:numId w:val="5"/>
        </w:numPr>
        <w:spacing w:after="0" w:line="240" w:lineRule="auto"/>
        <w:rPr>
          <w:rFonts w:ascii="Lato" w:hAnsi="Lato"/>
          <w:sz w:val="24"/>
          <w:szCs w:val="24"/>
        </w:rPr>
      </w:pPr>
      <w:r w:rsidRPr="008B2C1A">
        <w:rPr>
          <w:rFonts w:ascii="Lato" w:hAnsi="Lato"/>
          <w:sz w:val="24"/>
          <w:szCs w:val="24"/>
        </w:rPr>
        <w:t>some patients could change their behaviour, a minority take up too much time and energy</w:t>
      </w:r>
    </w:p>
    <w:p w14:paraId="08E19AA7" w14:textId="77777777" w:rsidR="00896DC1" w:rsidRPr="008B2C1A" w:rsidRDefault="00896DC1" w:rsidP="00896DC1">
      <w:pPr>
        <w:spacing w:line="240" w:lineRule="auto"/>
        <w:rPr>
          <w:szCs w:val="24"/>
        </w:rPr>
      </w:pPr>
      <w:r w:rsidRPr="008B2C1A">
        <w:rPr>
          <w:szCs w:val="24"/>
        </w:rPr>
        <w:t>How we find out the needs in communities?</w:t>
      </w:r>
    </w:p>
    <w:p w14:paraId="51F6A1A7" w14:textId="77777777" w:rsidR="00896DC1" w:rsidRPr="008B2C1A" w:rsidRDefault="00896DC1" w:rsidP="00896DC1">
      <w:pPr>
        <w:pStyle w:val="ListParagraph"/>
        <w:numPr>
          <w:ilvl w:val="0"/>
          <w:numId w:val="6"/>
        </w:numPr>
        <w:spacing w:after="0" w:line="240" w:lineRule="auto"/>
        <w:rPr>
          <w:rFonts w:ascii="Lato" w:hAnsi="Lato"/>
          <w:sz w:val="24"/>
          <w:szCs w:val="24"/>
        </w:rPr>
      </w:pPr>
      <w:r w:rsidRPr="008B2C1A">
        <w:rPr>
          <w:rFonts w:ascii="Lato" w:hAnsi="Lato"/>
          <w:sz w:val="24"/>
          <w:szCs w:val="24"/>
        </w:rPr>
        <w:t>we are “flying blind”</w:t>
      </w:r>
    </w:p>
    <w:p w14:paraId="7DA46B37" w14:textId="77777777" w:rsidR="00896DC1" w:rsidRPr="008B2C1A" w:rsidRDefault="00896DC1" w:rsidP="00896DC1">
      <w:pPr>
        <w:pStyle w:val="ListParagraph"/>
        <w:numPr>
          <w:ilvl w:val="0"/>
          <w:numId w:val="6"/>
        </w:numPr>
        <w:spacing w:after="0" w:line="240" w:lineRule="auto"/>
        <w:rPr>
          <w:rFonts w:ascii="Lato" w:hAnsi="Lato"/>
          <w:sz w:val="24"/>
          <w:szCs w:val="24"/>
        </w:rPr>
      </w:pPr>
      <w:r w:rsidRPr="008B2C1A">
        <w:rPr>
          <w:rFonts w:ascii="Lato" w:hAnsi="Lato"/>
          <w:sz w:val="24"/>
          <w:szCs w:val="24"/>
        </w:rPr>
        <w:t>we have too narrow focus</w:t>
      </w:r>
    </w:p>
    <w:p w14:paraId="27B21E3C" w14:textId="77777777" w:rsidR="00896DC1" w:rsidRPr="008B2C1A" w:rsidRDefault="00896DC1" w:rsidP="00896DC1">
      <w:pPr>
        <w:pStyle w:val="ListParagraph"/>
        <w:numPr>
          <w:ilvl w:val="0"/>
          <w:numId w:val="6"/>
        </w:numPr>
        <w:spacing w:after="0" w:line="240" w:lineRule="auto"/>
        <w:rPr>
          <w:rFonts w:ascii="Lato" w:hAnsi="Lato"/>
          <w:sz w:val="24"/>
          <w:szCs w:val="24"/>
        </w:rPr>
      </w:pPr>
      <w:r w:rsidRPr="008B2C1A">
        <w:rPr>
          <w:rFonts w:ascii="Lato" w:hAnsi="Lato"/>
          <w:sz w:val="24"/>
          <w:szCs w:val="24"/>
        </w:rPr>
        <w:t>not enough time to listen</w:t>
      </w:r>
    </w:p>
    <w:p w14:paraId="773EA402" w14:textId="77777777" w:rsidR="00896DC1" w:rsidRPr="008B2C1A" w:rsidRDefault="00896DC1" w:rsidP="00896DC1">
      <w:pPr>
        <w:pStyle w:val="ListParagraph"/>
        <w:numPr>
          <w:ilvl w:val="0"/>
          <w:numId w:val="6"/>
        </w:numPr>
        <w:spacing w:after="0" w:line="240" w:lineRule="auto"/>
        <w:rPr>
          <w:rFonts w:ascii="Lato" w:hAnsi="Lato"/>
          <w:sz w:val="24"/>
          <w:szCs w:val="24"/>
        </w:rPr>
      </w:pPr>
      <w:r w:rsidRPr="008B2C1A">
        <w:rPr>
          <w:rFonts w:ascii="Lato" w:hAnsi="Lato"/>
          <w:sz w:val="24"/>
          <w:szCs w:val="24"/>
        </w:rPr>
        <w:t>how do we get feedback outside complaints?</w:t>
      </w:r>
    </w:p>
    <w:p w14:paraId="3926D41E" w14:textId="77777777" w:rsidR="00896DC1" w:rsidRPr="008B2C1A" w:rsidRDefault="00896DC1" w:rsidP="00896DC1">
      <w:pPr>
        <w:pStyle w:val="ListParagraph"/>
        <w:numPr>
          <w:ilvl w:val="0"/>
          <w:numId w:val="6"/>
        </w:numPr>
        <w:spacing w:after="0" w:line="240" w:lineRule="auto"/>
        <w:rPr>
          <w:rFonts w:ascii="Lato" w:hAnsi="Lato"/>
          <w:sz w:val="24"/>
          <w:szCs w:val="24"/>
        </w:rPr>
      </w:pPr>
      <w:r w:rsidRPr="008B2C1A">
        <w:rPr>
          <w:rFonts w:ascii="Lato" w:hAnsi="Lato"/>
          <w:sz w:val="24"/>
          <w:szCs w:val="24"/>
        </w:rPr>
        <w:t>Opinion surveys? PPGs?</w:t>
      </w:r>
    </w:p>
    <w:p w14:paraId="21A45240" w14:textId="77777777" w:rsidR="00896DC1" w:rsidRPr="008B2C1A" w:rsidRDefault="00896DC1" w:rsidP="00896DC1">
      <w:pPr>
        <w:spacing w:line="240" w:lineRule="auto"/>
        <w:rPr>
          <w:szCs w:val="24"/>
        </w:rPr>
      </w:pPr>
      <w:r w:rsidRPr="008B2C1A">
        <w:rPr>
          <w:szCs w:val="24"/>
        </w:rPr>
        <w:t xml:space="preserve">Clusters </w:t>
      </w:r>
    </w:p>
    <w:p w14:paraId="37F42270" w14:textId="77777777" w:rsidR="00896DC1" w:rsidRPr="008B2C1A" w:rsidRDefault="00896DC1" w:rsidP="00896DC1">
      <w:pPr>
        <w:pStyle w:val="ListParagraph"/>
        <w:numPr>
          <w:ilvl w:val="0"/>
          <w:numId w:val="7"/>
        </w:numPr>
        <w:spacing w:after="0" w:line="240" w:lineRule="auto"/>
        <w:rPr>
          <w:rFonts w:ascii="Lato" w:hAnsi="Lato"/>
          <w:sz w:val="24"/>
          <w:szCs w:val="24"/>
        </w:rPr>
      </w:pPr>
      <w:r w:rsidRPr="008B2C1A">
        <w:rPr>
          <w:rFonts w:ascii="Lato" w:hAnsi="Lato"/>
          <w:sz w:val="24"/>
          <w:szCs w:val="24"/>
        </w:rPr>
        <w:t>are very variable, mostly not focussed on Deep End issues</w:t>
      </w:r>
    </w:p>
    <w:p w14:paraId="2BD9FD94" w14:textId="77777777" w:rsidR="00896DC1" w:rsidRPr="008B2C1A" w:rsidRDefault="00896DC1" w:rsidP="00896DC1">
      <w:pPr>
        <w:pStyle w:val="ListParagraph"/>
        <w:numPr>
          <w:ilvl w:val="0"/>
          <w:numId w:val="7"/>
        </w:numPr>
        <w:spacing w:after="0" w:line="240" w:lineRule="auto"/>
        <w:rPr>
          <w:rFonts w:ascii="Lato" w:hAnsi="Lato"/>
          <w:sz w:val="24"/>
          <w:szCs w:val="24"/>
        </w:rPr>
      </w:pPr>
      <w:r w:rsidRPr="008B2C1A">
        <w:rPr>
          <w:rFonts w:ascii="Lato" w:hAnsi="Lato"/>
          <w:sz w:val="24"/>
          <w:szCs w:val="24"/>
        </w:rPr>
        <w:t>have no vision, what are they for?</w:t>
      </w:r>
    </w:p>
    <w:p w14:paraId="64E1D6E7" w14:textId="77777777" w:rsidR="00896DC1" w:rsidRPr="008B2C1A" w:rsidRDefault="00896DC1" w:rsidP="00896DC1">
      <w:pPr>
        <w:spacing w:line="240" w:lineRule="auto"/>
        <w:rPr>
          <w:szCs w:val="24"/>
        </w:rPr>
      </w:pPr>
      <w:r w:rsidRPr="008B2C1A">
        <w:rPr>
          <w:szCs w:val="24"/>
        </w:rPr>
        <w:t>Health promotion/ healthy behaviours</w:t>
      </w:r>
    </w:p>
    <w:p w14:paraId="46FE4857" w14:textId="74822754"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Yes, we</w:t>
      </w:r>
      <w:r w:rsidR="009525FE">
        <w:rPr>
          <w:rFonts w:ascii="Lato" w:hAnsi="Lato"/>
          <w:sz w:val="24"/>
          <w:szCs w:val="24"/>
        </w:rPr>
        <w:t xml:space="preserve"> </w:t>
      </w:r>
      <w:proofErr w:type="gramStart"/>
      <w:r w:rsidR="009525FE">
        <w:rPr>
          <w:rFonts w:ascii="Lato" w:hAnsi="Lato"/>
          <w:sz w:val="24"/>
          <w:szCs w:val="24"/>
        </w:rPr>
        <w:t xml:space="preserve">definitely </w:t>
      </w:r>
      <w:r w:rsidRPr="008B2C1A">
        <w:rPr>
          <w:rFonts w:ascii="Lato" w:hAnsi="Lato"/>
          <w:sz w:val="24"/>
          <w:szCs w:val="24"/>
        </w:rPr>
        <w:t>do</w:t>
      </w:r>
      <w:proofErr w:type="gramEnd"/>
      <w:r w:rsidRPr="008B2C1A">
        <w:rPr>
          <w:rFonts w:ascii="Lato" w:hAnsi="Lato"/>
          <w:sz w:val="24"/>
          <w:szCs w:val="24"/>
        </w:rPr>
        <w:t xml:space="preserve"> have a role</w:t>
      </w:r>
    </w:p>
    <w:p w14:paraId="242A0514" w14:textId="77777777"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Deep End patients are less likely to change behaviours</w:t>
      </w:r>
    </w:p>
    <w:p w14:paraId="7B119113" w14:textId="77777777"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They don’t want to</w:t>
      </w:r>
    </w:p>
    <w:p w14:paraId="6BF78AAC" w14:textId="77777777"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Peer pressure/ normalisation of unhealthy behaviours</w:t>
      </w:r>
    </w:p>
    <w:p w14:paraId="128FE398" w14:textId="77777777"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Barriers – money, food poverty</w:t>
      </w:r>
    </w:p>
    <w:p w14:paraId="351B027B" w14:textId="77777777" w:rsidR="00896DC1" w:rsidRPr="008B2C1A" w:rsidRDefault="00896DC1" w:rsidP="00896DC1">
      <w:pPr>
        <w:pStyle w:val="ListParagraph"/>
        <w:numPr>
          <w:ilvl w:val="0"/>
          <w:numId w:val="8"/>
        </w:numPr>
        <w:spacing w:after="0" w:line="240" w:lineRule="auto"/>
        <w:rPr>
          <w:rFonts w:ascii="Lato" w:hAnsi="Lato"/>
          <w:sz w:val="24"/>
          <w:szCs w:val="24"/>
        </w:rPr>
      </w:pPr>
      <w:r w:rsidRPr="008B2C1A">
        <w:rPr>
          <w:rFonts w:ascii="Lato" w:hAnsi="Lato"/>
          <w:sz w:val="24"/>
          <w:szCs w:val="24"/>
        </w:rPr>
        <w:t xml:space="preserve">Cultural – </w:t>
      </w:r>
      <w:proofErr w:type="spellStart"/>
      <w:r w:rsidRPr="008B2C1A">
        <w:rPr>
          <w:rFonts w:ascii="Lato" w:hAnsi="Lato"/>
          <w:sz w:val="24"/>
          <w:szCs w:val="24"/>
        </w:rPr>
        <w:t>e.g</w:t>
      </w:r>
      <w:proofErr w:type="spellEnd"/>
      <w:r w:rsidRPr="008B2C1A">
        <w:rPr>
          <w:rFonts w:ascii="Lato" w:hAnsi="Lato"/>
          <w:sz w:val="24"/>
          <w:szCs w:val="24"/>
        </w:rPr>
        <w:t xml:space="preserve"> diabetes/ food and minority ethnic groups</w:t>
      </w:r>
    </w:p>
    <w:p w14:paraId="683AEE5D" w14:textId="77777777" w:rsidR="00896DC1" w:rsidRPr="008B2C1A" w:rsidRDefault="00896DC1" w:rsidP="00896DC1">
      <w:pPr>
        <w:spacing w:line="240" w:lineRule="auto"/>
        <w:rPr>
          <w:szCs w:val="24"/>
        </w:rPr>
      </w:pPr>
      <w:r w:rsidRPr="008B2C1A">
        <w:rPr>
          <w:szCs w:val="24"/>
        </w:rPr>
        <w:lastRenderedPageBreak/>
        <w:t>Trauma- informed care</w:t>
      </w:r>
    </w:p>
    <w:p w14:paraId="37D76324" w14:textId="77777777" w:rsidR="00896DC1" w:rsidRPr="008B2C1A" w:rsidRDefault="00896DC1" w:rsidP="00896DC1">
      <w:pPr>
        <w:pStyle w:val="ListParagraph"/>
        <w:numPr>
          <w:ilvl w:val="0"/>
          <w:numId w:val="9"/>
        </w:numPr>
        <w:spacing w:after="0" w:line="240" w:lineRule="auto"/>
        <w:rPr>
          <w:rFonts w:ascii="Lato" w:hAnsi="Lato"/>
          <w:sz w:val="24"/>
          <w:szCs w:val="24"/>
        </w:rPr>
      </w:pPr>
      <w:r w:rsidRPr="008B2C1A">
        <w:rPr>
          <w:rFonts w:ascii="Lato" w:hAnsi="Lato"/>
          <w:sz w:val="24"/>
          <w:szCs w:val="24"/>
        </w:rPr>
        <w:t>Aware of ACEs but not aware of link with adult poor mental and physical health</w:t>
      </w:r>
    </w:p>
    <w:p w14:paraId="5D03317F" w14:textId="77777777" w:rsidR="00896DC1" w:rsidRPr="008B2C1A" w:rsidRDefault="00896DC1" w:rsidP="00896DC1">
      <w:pPr>
        <w:pStyle w:val="ListParagraph"/>
        <w:numPr>
          <w:ilvl w:val="0"/>
          <w:numId w:val="9"/>
        </w:numPr>
        <w:spacing w:after="0" w:line="240" w:lineRule="auto"/>
        <w:rPr>
          <w:rFonts w:ascii="Lato" w:hAnsi="Lato"/>
          <w:sz w:val="24"/>
          <w:szCs w:val="24"/>
        </w:rPr>
      </w:pPr>
      <w:r w:rsidRPr="008B2C1A">
        <w:rPr>
          <w:rFonts w:ascii="Lato" w:hAnsi="Lato"/>
          <w:sz w:val="24"/>
          <w:szCs w:val="24"/>
        </w:rPr>
        <w:t>No bandwidth or resource to deal with this</w:t>
      </w:r>
    </w:p>
    <w:p w14:paraId="5E8EB1AC" w14:textId="77777777" w:rsidR="00896DC1" w:rsidRPr="008B2C1A" w:rsidRDefault="00896DC1" w:rsidP="00896DC1">
      <w:pPr>
        <w:pStyle w:val="ListParagraph"/>
        <w:numPr>
          <w:ilvl w:val="0"/>
          <w:numId w:val="9"/>
        </w:numPr>
        <w:spacing w:after="0" w:line="240" w:lineRule="auto"/>
        <w:rPr>
          <w:rFonts w:ascii="Lato" w:hAnsi="Lato"/>
          <w:sz w:val="24"/>
          <w:szCs w:val="24"/>
        </w:rPr>
      </w:pPr>
      <w:r w:rsidRPr="008B2C1A">
        <w:rPr>
          <w:rFonts w:ascii="Lato" w:hAnsi="Lato"/>
          <w:sz w:val="24"/>
          <w:szCs w:val="24"/>
        </w:rPr>
        <w:t>Angry/ demanding patients – link with trauma and personality disorders</w:t>
      </w:r>
    </w:p>
    <w:p w14:paraId="2342F9D7" w14:textId="77777777" w:rsidR="00896DC1" w:rsidRPr="008B2C1A" w:rsidRDefault="00896DC1" w:rsidP="00896DC1">
      <w:pPr>
        <w:pStyle w:val="ListParagraph"/>
        <w:numPr>
          <w:ilvl w:val="0"/>
          <w:numId w:val="9"/>
        </w:numPr>
        <w:spacing w:after="0" w:line="240" w:lineRule="auto"/>
        <w:rPr>
          <w:rFonts w:ascii="Lato" w:hAnsi="Lato"/>
          <w:sz w:val="24"/>
          <w:szCs w:val="24"/>
        </w:rPr>
      </w:pPr>
      <w:r w:rsidRPr="008B2C1A">
        <w:rPr>
          <w:rFonts w:ascii="Lato" w:hAnsi="Lato"/>
          <w:sz w:val="24"/>
          <w:szCs w:val="24"/>
        </w:rPr>
        <w:t>EUPD – complex, have no time to delve and behaviours can be unreasonable</w:t>
      </w:r>
    </w:p>
    <w:p w14:paraId="5B77653A" w14:textId="77777777" w:rsidR="00896DC1" w:rsidRPr="008B2C1A" w:rsidRDefault="00896DC1" w:rsidP="00896DC1">
      <w:pPr>
        <w:spacing w:line="240" w:lineRule="auto"/>
        <w:rPr>
          <w:szCs w:val="24"/>
        </w:rPr>
      </w:pPr>
      <w:r w:rsidRPr="008B2C1A">
        <w:rPr>
          <w:szCs w:val="24"/>
        </w:rPr>
        <w:t>Health Inclusion services</w:t>
      </w:r>
    </w:p>
    <w:p w14:paraId="0E733DC9" w14:textId="77777777" w:rsidR="00896DC1" w:rsidRPr="008B2C1A" w:rsidRDefault="00896DC1" w:rsidP="00896DC1">
      <w:pPr>
        <w:pStyle w:val="ListParagraph"/>
        <w:numPr>
          <w:ilvl w:val="0"/>
          <w:numId w:val="10"/>
        </w:numPr>
        <w:spacing w:after="0" w:line="240" w:lineRule="auto"/>
        <w:rPr>
          <w:rFonts w:ascii="Lato" w:hAnsi="Lato"/>
          <w:sz w:val="24"/>
          <w:szCs w:val="24"/>
        </w:rPr>
      </w:pPr>
      <w:r w:rsidRPr="008B2C1A">
        <w:rPr>
          <w:rFonts w:ascii="Lato" w:hAnsi="Lato"/>
          <w:sz w:val="24"/>
          <w:szCs w:val="24"/>
        </w:rPr>
        <w:t>Service in Newport and Cardiff very different</w:t>
      </w:r>
    </w:p>
    <w:p w14:paraId="76160815" w14:textId="77777777" w:rsidR="00896DC1" w:rsidRPr="008B2C1A" w:rsidRDefault="00896DC1" w:rsidP="00896DC1">
      <w:pPr>
        <w:pStyle w:val="ListParagraph"/>
        <w:numPr>
          <w:ilvl w:val="0"/>
          <w:numId w:val="10"/>
        </w:numPr>
        <w:spacing w:after="0" w:line="240" w:lineRule="auto"/>
        <w:rPr>
          <w:rFonts w:ascii="Lato" w:hAnsi="Lato"/>
          <w:sz w:val="24"/>
          <w:szCs w:val="24"/>
        </w:rPr>
      </w:pPr>
      <w:r w:rsidRPr="008B2C1A">
        <w:rPr>
          <w:rFonts w:ascii="Lato" w:hAnsi="Lato"/>
          <w:sz w:val="24"/>
          <w:szCs w:val="24"/>
        </w:rPr>
        <w:t>What do Deep End Practices need to provide for similar patients (e.g. homeless)</w:t>
      </w:r>
    </w:p>
    <w:p w14:paraId="4640F315" w14:textId="77777777" w:rsidR="00896DC1" w:rsidRPr="008B2C1A" w:rsidRDefault="00896DC1" w:rsidP="00896DC1">
      <w:pPr>
        <w:spacing w:line="240" w:lineRule="auto"/>
        <w:rPr>
          <w:szCs w:val="24"/>
        </w:rPr>
      </w:pPr>
      <w:r w:rsidRPr="008B2C1A">
        <w:rPr>
          <w:szCs w:val="24"/>
        </w:rPr>
        <w:t>Shift of services from secondary to primary care</w:t>
      </w:r>
    </w:p>
    <w:p w14:paraId="44BA445F" w14:textId="1F47A657" w:rsidR="00896DC1" w:rsidRPr="008B2C1A" w:rsidRDefault="00896DC1" w:rsidP="00896DC1">
      <w:pPr>
        <w:pStyle w:val="ListParagraph"/>
        <w:numPr>
          <w:ilvl w:val="0"/>
          <w:numId w:val="11"/>
        </w:numPr>
        <w:spacing w:after="0" w:line="240" w:lineRule="auto"/>
        <w:rPr>
          <w:rFonts w:ascii="Lato" w:hAnsi="Lato"/>
          <w:sz w:val="24"/>
          <w:szCs w:val="24"/>
        </w:rPr>
      </w:pPr>
      <w:r w:rsidRPr="008B2C1A">
        <w:rPr>
          <w:rFonts w:ascii="Lato" w:hAnsi="Lato"/>
          <w:sz w:val="24"/>
          <w:szCs w:val="24"/>
        </w:rPr>
        <w:t>“</w:t>
      </w:r>
      <w:proofErr w:type="gramStart"/>
      <w:r w:rsidRPr="008B2C1A">
        <w:rPr>
          <w:rFonts w:ascii="Lato" w:hAnsi="Lato"/>
          <w:sz w:val="24"/>
          <w:szCs w:val="24"/>
        </w:rPr>
        <w:t>closer</w:t>
      </w:r>
      <w:proofErr w:type="gramEnd"/>
      <w:r w:rsidRPr="008B2C1A">
        <w:rPr>
          <w:rFonts w:ascii="Lato" w:hAnsi="Lato"/>
          <w:sz w:val="24"/>
          <w:szCs w:val="24"/>
        </w:rPr>
        <w:t xml:space="preserve"> to home” policies s</w:t>
      </w:r>
      <w:r w:rsidR="009525FE">
        <w:rPr>
          <w:rFonts w:ascii="Lato" w:hAnsi="Lato"/>
          <w:sz w:val="24"/>
          <w:szCs w:val="24"/>
        </w:rPr>
        <w:t>h</w:t>
      </w:r>
      <w:r w:rsidRPr="008B2C1A">
        <w:rPr>
          <w:rFonts w:ascii="Lato" w:hAnsi="Lato"/>
          <w:sz w:val="24"/>
          <w:szCs w:val="24"/>
        </w:rPr>
        <w:t>ift work without engaging Primary Care in design</w:t>
      </w:r>
    </w:p>
    <w:p w14:paraId="38DDBEE3" w14:textId="77777777" w:rsidR="00896DC1" w:rsidRPr="008B2C1A" w:rsidRDefault="00896DC1" w:rsidP="00896DC1">
      <w:pPr>
        <w:spacing w:line="240" w:lineRule="auto"/>
        <w:rPr>
          <w:szCs w:val="24"/>
        </w:rPr>
      </w:pPr>
      <w:r w:rsidRPr="008B2C1A">
        <w:rPr>
          <w:szCs w:val="24"/>
        </w:rPr>
        <w:t>Demand management</w:t>
      </w:r>
    </w:p>
    <w:p w14:paraId="2DF0E428" w14:textId="77777777" w:rsidR="00896DC1" w:rsidRPr="008B2C1A" w:rsidRDefault="00896DC1" w:rsidP="00896DC1">
      <w:pPr>
        <w:pStyle w:val="ListParagraph"/>
        <w:numPr>
          <w:ilvl w:val="0"/>
          <w:numId w:val="11"/>
        </w:numPr>
        <w:spacing w:after="0" w:line="240" w:lineRule="auto"/>
        <w:rPr>
          <w:rFonts w:ascii="Lato" w:hAnsi="Lato"/>
          <w:sz w:val="24"/>
          <w:szCs w:val="24"/>
        </w:rPr>
      </w:pPr>
      <w:r w:rsidRPr="008B2C1A">
        <w:rPr>
          <w:rFonts w:ascii="Lato" w:hAnsi="Lato"/>
          <w:sz w:val="24"/>
          <w:szCs w:val="24"/>
        </w:rPr>
        <w:t>Triage everything</w:t>
      </w:r>
    </w:p>
    <w:p w14:paraId="0D6D9645" w14:textId="77777777" w:rsidR="00896DC1" w:rsidRPr="008B2C1A" w:rsidRDefault="00896DC1" w:rsidP="00896DC1">
      <w:pPr>
        <w:pStyle w:val="ListParagraph"/>
        <w:numPr>
          <w:ilvl w:val="0"/>
          <w:numId w:val="11"/>
        </w:numPr>
        <w:spacing w:after="0" w:line="240" w:lineRule="auto"/>
        <w:rPr>
          <w:rFonts w:ascii="Lato" w:hAnsi="Lato"/>
          <w:sz w:val="24"/>
          <w:szCs w:val="24"/>
        </w:rPr>
      </w:pPr>
      <w:r w:rsidRPr="008B2C1A">
        <w:rPr>
          <w:rFonts w:ascii="Lato" w:hAnsi="Lato"/>
          <w:sz w:val="24"/>
          <w:szCs w:val="24"/>
        </w:rPr>
        <w:t>Signpost at first point of contact</w:t>
      </w:r>
    </w:p>
    <w:p w14:paraId="402A9056" w14:textId="77777777" w:rsidR="00896DC1" w:rsidRPr="008B2C1A" w:rsidRDefault="00896DC1" w:rsidP="00896DC1">
      <w:pPr>
        <w:pStyle w:val="ListParagraph"/>
        <w:numPr>
          <w:ilvl w:val="0"/>
          <w:numId w:val="11"/>
        </w:numPr>
        <w:spacing w:after="0" w:line="240" w:lineRule="auto"/>
        <w:rPr>
          <w:rFonts w:ascii="Lato" w:hAnsi="Lato"/>
          <w:sz w:val="24"/>
          <w:szCs w:val="24"/>
        </w:rPr>
      </w:pPr>
      <w:r w:rsidRPr="008B2C1A">
        <w:rPr>
          <w:rFonts w:ascii="Lato" w:hAnsi="Lato"/>
          <w:sz w:val="24"/>
          <w:szCs w:val="24"/>
        </w:rPr>
        <w:t xml:space="preserve">Care navigators </w:t>
      </w:r>
    </w:p>
    <w:p w14:paraId="3BF000B8" w14:textId="77777777" w:rsidR="00896DC1" w:rsidRPr="008B2C1A" w:rsidRDefault="00896DC1" w:rsidP="00896DC1">
      <w:pPr>
        <w:pStyle w:val="ListParagraph"/>
        <w:numPr>
          <w:ilvl w:val="0"/>
          <w:numId w:val="11"/>
        </w:numPr>
        <w:spacing w:after="0" w:line="240" w:lineRule="auto"/>
        <w:rPr>
          <w:rFonts w:ascii="Lato" w:hAnsi="Lato"/>
          <w:sz w:val="24"/>
          <w:szCs w:val="24"/>
        </w:rPr>
      </w:pPr>
      <w:r w:rsidRPr="008B2C1A">
        <w:rPr>
          <w:rFonts w:ascii="Lato" w:hAnsi="Lato"/>
          <w:sz w:val="24"/>
          <w:szCs w:val="24"/>
        </w:rPr>
        <w:t>Use connectors</w:t>
      </w:r>
    </w:p>
    <w:p w14:paraId="015865A5" w14:textId="77777777" w:rsidR="00896DC1" w:rsidRPr="008B2C1A" w:rsidRDefault="00896DC1" w:rsidP="00896DC1">
      <w:pPr>
        <w:spacing w:line="240" w:lineRule="auto"/>
        <w:rPr>
          <w:szCs w:val="24"/>
        </w:rPr>
      </w:pPr>
      <w:r w:rsidRPr="008B2C1A">
        <w:rPr>
          <w:szCs w:val="24"/>
        </w:rPr>
        <w:t>Unmet needs</w:t>
      </w:r>
    </w:p>
    <w:p w14:paraId="37401367"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w:t>
      </w:r>
      <w:proofErr w:type="gramStart"/>
      <w:r w:rsidRPr="008B2C1A">
        <w:rPr>
          <w:rFonts w:ascii="Lato" w:hAnsi="Lato"/>
          <w:sz w:val="24"/>
          <w:szCs w:val="24"/>
        </w:rPr>
        <w:t>so</w:t>
      </w:r>
      <w:proofErr w:type="gramEnd"/>
      <w:r w:rsidRPr="008B2C1A">
        <w:rPr>
          <w:rFonts w:ascii="Lato" w:hAnsi="Lato"/>
          <w:sz w:val="24"/>
          <w:szCs w:val="24"/>
        </w:rPr>
        <w:t xml:space="preserve"> much dross blinds us to other needs” </w:t>
      </w:r>
      <w:proofErr w:type="gramStart"/>
      <w:r w:rsidRPr="008B2C1A">
        <w:rPr>
          <w:rFonts w:ascii="Lato" w:hAnsi="Lato"/>
          <w:sz w:val="24"/>
          <w:szCs w:val="24"/>
        </w:rPr>
        <w:t>“ we</w:t>
      </w:r>
      <w:proofErr w:type="gramEnd"/>
      <w:r w:rsidRPr="008B2C1A">
        <w:rPr>
          <w:rFonts w:ascii="Lato" w:hAnsi="Lato"/>
          <w:sz w:val="24"/>
          <w:szCs w:val="24"/>
        </w:rPr>
        <w:t xml:space="preserve"> don’t know”</w:t>
      </w:r>
    </w:p>
    <w:p w14:paraId="3035338E"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What the community is concerned about may be less visible to us e.g. drug and alcohol big issues, but not often brought up in consultations</w:t>
      </w:r>
    </w:p>
    <w:p w14:paraId="0407AB6D"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How do we find the vulnerable, how do we make our systems easier for them?</w:t>
      </w:r>
    </w:p>
    <w:p w14:paraId="35482A19"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How about those who are unregistered, the homeless, housebound?</w:t>
      </w:r>
    </w:p>
    <w:p w14:paraId="2C83CF15"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What could we do anyway? Is it our role? Are others better placed?</w:t>
      </w:r>
    </w:p>
    <w:p w14:paraId="57AC35D7"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Could we be seeing the consequences of hidden problems e.g. depression in minority ethnic population</w:t>
      </w:r>
    </w:p>
    <w:p w14:paraId="049A5173"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Not bespoke for different groups now</w:t>
      </w:r>
    </w:p>
    <w:p w14:paraId="2F33622C" w14:textId="77777777" w:rsidR="00896DC1" w:rsidRPr="008B2C1A" w:rsidRDefault="00896DC1" w:rsidP="00896DC1">
      <w:pPr>
        <w:pStyle w:val="ListParagraph"/>
        <w:numPr>
          <w:ilvl w:val="0"/>
          <w:numId w:val="12"/>
        </w:numPr>
        <w:spacing w:after="0" w:line="240" w:lineRule="auto"/>
        <w:rPr>
          <w:rFonts w:ascii="Lato" w:hAnsi="Lato"/>
          <w:sz w:val="24"/>
          <w:szCs w:val="24"/>
        </w:rPr>
      </w:pPr>
      <w:r w:rsidRPr="008B2C1A">
        <w:rPr>
          <w:rFonts w:ascii="Lato" w:hAnsi="Lato"/>
          <w:sz w:val="24"/>
          <w:szCs w:val="24"/>
        </w:rPr>
        <w:t>Should we focus on the young and where things are preventable?</w:t>
      </w:r>
    </w:p>
    <w:p w14:paraId="614A1111" w14:textId="77777777" w:rsidR="00896DC1" w:rsidRPr="008B2C1A" w:rsidRDefault="00896DC1" w:rsidP="00896DC1">
      <w:pPr>
        <w:pStyle w:val="ListParagraph"/>
        <w:spacing w:after="0" w:line="240" w:lineRule="auto"/>
        <w:rPr>
          <w:rFonts w:ascii="Lato" w:hAnsi="Lato"/>
          <w:sz w:val="24"/>
          <w:szCs w:val="24"/>
        </w:rPr>
      </w:pPr>
    </w:p>
    <w:p w14:paraId="717DA645" w14:textId="77777777" w:rsidR="00896DC1" w:rsidRPr="008B2C1A" w:rsidRDefault="00896DC1" w:rsidP="00896DC1">
      <w:pPr>
        <w:spacing w:line="240" w:lineRule="auto"/>
        <w:rPr>
          <w:b/>
          <w:bCs/>
          <w:szCs w:val="24"/>
        </w:rPr>
      </w:pPr>
      <w:r w:rsidRPr="008B2C1A">
        <w:rPr>
          <w:b/>
          <w:bCs/>
          <w:szCs w:val="24"/>
        </w:rPr>
        <w:t>Solutions: time and money more fairly distributed to Deep End Practices</w:t>
      </w:r>
    </w:p>
    <w:tbl>
      <w:tblPr>
        <w:tblStyle w:val="TableGrid"/>
        <w:tblW w:w="0" w:type="auto"/>
        <w:tblLook w:val="04A0" w:firstRow="1" w:lastRow="0" w:firstColumn="1" w:lastColumn="0" w:noHBand="0" w:noVBand="1"/>
      </w:tblPr>
      <w:tblGrid>
        <w:gridCol w:w="3223"/>
        <w:gridCol w:w="3112"/>
        <w:gridCol w:w="3015"/>
      </w:tblGrid>
      <w:tr w:rsidR="00896DC1" w:rsidRPr="008B2C1A" w14:paraId="2641708F" w14:textId="77777777" w:rsidTr="000C0948">
        <w:tc>
          <w:tcPr>
            <w:tcW w:w="3485" w:type="dxa"/>
          </w:tcPr>
          <w:p w14:paraId="7C6090E3" w14:textId="77777777" w:rsidR="00896DC1" w:rsidRPr="008B2C1A" w:rsidRDefault="00896DC1" w:rsidP="000C0948">
            <w:pPr>
              <w:rPr>
                <w:b/>
                <w:bCs/>
                <w:szCs w:val="24"/>
              </w:rPr>
            </w:pPr>
            <w:r w:rsidRPr="008B2C1A">
              <w:rPr>
                <w:b/>
                <w:bCs/>
                <w:szCs w:val="24"/>
              </w:rPr>
              <w:t>Demand Management</w:t>
            </w:r>
          </w:p>
        </w:tc>
        <w:tc>
          <w:tcPr>
            <w:tcW w:w="3485" w:type="dxa"/>
          </w:tcPr>
          <w:p w14:paraId="1FA33CFE" w14:textId="77777777" w:rsidR="00896DC1" w:rsidRPr="008B2C1A" w:rsidRDefault="00896DC1" w:rsidP="000C0948">
            <w:pPr>
              <w:rPr>
                <w:b/>
                <w:bCs/>
                <w:szCs w:val="24"/>
              </w:rPr>
            </w:pPr>
            <w:r w:rsidRPr="008B2C1A">
              <w:rPr>
                <w:b/>
                <w:bCs/>
                <w:szCs w:val="24"/>
              </w:rPr>
              <w:t>Unmet Need</w:t>
            </w:r>
          </w:p>
        </w:tc>
        <w:tc>
          <w:tcPr>
            <w:tcW w:w="3486" w:type="dxa"/>
          </w:tcPr>
          <w:p w14:paraId="54679EBC" w14:textId="77777777" w:rsidR="00896DC1" w:rsidRPr="008B2C1A" w:rsidRDefault="00896DC1" w:rsidP="000C0948">
            <w:pPr>
              <w:rPr>
                <w:b/>
                <w:bCs/>
                <w:szCs w:val="24"/>
              </w:rPr>
            </w:pPr>
            <w:r w:rsidRPr="008B2C1A">
              <w:rPr>
                <w:b/>
                <w:bCs/>
                <w:szCs w:val="24"/>
              </w:rPr>
              <w:t>Community Voices</w:t>
            </w:r>
          </w:p>
        </w:tc>
      </w:tr>
      <w:tr w:rsidR="00896DC1" w:rsidRPr="008B2C1A" w14:paraId="1CE2CBD1" w14:textId="77777777" w:rsidTr="000C0948">
        <w:tc>
          <w:tcPr>
            <w:tcW w:w="3485" w:type="dxa"/>
          </w:tcPr>
          <w:p w14:paraId="3787E4C2"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Triage systems: low-level solutions to practical problems. Use mobiles to push info to patients</w:t>
            </w:r>
          </w:p>
          <w:p w14:paraId="735FB2E7"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Use the wider PHCT (physio, pharmacist, mental health workers)</w:t>
            </w:r>
          </w:p>
          <w:p w14:paraId="395F2C3F"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Connectors/ link workers</w:t>
            </w:r>
          </w:p>
          <w:p w14:paraId="13314F1F"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 xml:space="preserve">Advice workers in Practices, </w:t>
            </w:r>
            <w:proofErr w:type="spellStart"/>
            <w:r w:rsidRPr="008B2C1A">
              <w:rPr>
                <w:rFonts w:ascii="Lato" w:hAnsi="Lato"/>
                <w:sz w:val="24"/>
                <w:szCs w:val="24"/>
              </w:rPr>
              <w:t>esp</w:t>
            </w:r>
            <w:proofErr w:type="spellEnd"/>
            <w:r w:rsidRPr="008B2C1A">
              <w:rPr>
                <w:rFonts w:ascii="Lato" w:hAnsi="Lato"/>
                <w:sz w:val="24"/>
                <w:szCs w:val="24"/>
              </w:rPr>
              <w:t xml:space="preserve"> focussed on income maximisation/benefits and housing</w:t>
            </w:r>
          </w:p>
          <w:p w14:paraId="65B510C1"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 xml:space="preserve">ALL above must be enough in Deep End, must be sustainably long term and distributed </w:t>
            </w:r>
            <w:proofErr w:type="gramStart"/>
            <w:r w:rsidRPr="008B2C1A">
              <w:rPr>
                <w:rFonts w:ascii="Lato" w:hAnsi="Lato"/>
                <w:sz w:val="24"/>
                <w:szCs w:val="24"/>
              </w:rPr>
              <w:t>fairly according</w:t>
            </w:r>
            <w:proofErr w:type="gramEnd"/>
            <w:r w:rsidRPr="008B2C1A">
              <w:rPr>
                <w:rFonts w:ascii="Lato" w:hAnsi="Lato"/>
                <w:sz w:val="24"/>
                <w:szCs w:val="24"/>
              </w:rPr>
              <w:t xml:space="preserve"> to need</w:t>
            </w:r>
          </w:p>
          <w:p w14:paraId="6E50BAAA"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lastRenderedPageBreak/>
              <w:t xml:space="preserve">Deep End engagement in strategic decisions e.g. Closer to Home </w:t>
            </w:r>
          </w:p>
          <w:p w14:paraId="2A1603F2" w14:textId="77777777" w:rsidR="00896DC1" w:rsidRPr="008B2C1A" w:rsidRDefault="00896DC1" w:rsidP="00896DC1">
            <w:pPr>
              <w:pStyle w:val="ListParagraph"/>
              <w:numPr>
                <w:ilvl w:val="0"/>
                <w:numId w:val="1"/>
              </w:numPr>
              <w:spacing w:after="0"/>
              <w:ind w:left="0" w:firstLine="0"/>
              <w:rPr>
                <w:rFonts w:ascii="Lato" w:hAnsi="Lato"/>
                <w:sz w:val="24"/>
                <w:szCs w:val="24"/>
              </w:rPr>
            </w:pPr>
          </w:p>
        </w:tc>
        <w:tc>
          <w:tcPr>
            <w:tcW w:w="3485" w:type="dxa"/>
          </w:tcPr>
          <w:p w14:paraId="29A21BE1"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lastRenderedPageBreak/>
              <w:t xml:space="preserve">Take a step back and do a needs and assets assessment (and resource to do this) – via Clusters? but </w:t>
            </w:r>
            <w:proofErr w:type="gramStart"/>
            <w:r w:rsidRPr="008B2C1A">
              <w:rPr>
                <w:rFonts w:ascii="Lato" w:hAnsi="Lato"/>
                <w:sz w:val="24"/>
                <w:szCs w:val="24"/>
              </w:rPr>
              <w:t>has to</w:t>
            </w:r>
            <w:proofErr w:type="gramEnd"/>
            <w:r w:rsidRPr="008B2C1A">
              <w:rPr>
                <w:rFonts w:ascii="Lato" w:hAnsi="Lato"/>
                <w:sz w:val="24"/>
                <w:szCs w:val="24"/>
              </w:rPr>
              <w:t xml:space="preserve"> be granular and local. Use complaints and any other sources of feedback from neighbourhood, and patient surveys (</w:t>
            </w:r>
            <w:proofErr w:type="spellStart"/>
            <w:r w:rsidRPr="008B2C1A">
              <w:rPr>
                <w:rFonts w:ascii="Lato" w:hAnsi="Lato"/>
                <w:sz w:val="24"/>
                <w:szCs w:val="24"/>
              </w:rPr>
              <w:t>Accurx</w:t>
            </w:r>
            <w:proofErr w:type="spellEnd"/>
            <w:r w:rsidRPr="008B2C1A">
              <w:rPr>
                <w:rFonts w:ascii="Lato" w:hAnsi="Lato"/>
                <w:sz w:val="24"/>
                <w:szCs w:val="24"/>
              </w:rPr>
              <w:t xml:space="preserve"> can do via SMS)</w:t>
            </w:r>
          </w:p>
          <w:p w14:paraId="4B144CB9"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Identify those who are missing (the 80% who do not use us much, what are their needs? Esp opportunities for prevention) Those with specific needs (inclusion groups)</w:t>
            </w:r>
          </w:p>
          <w:p w14:paraId="64D021B5"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lastRenderedPageBreak/>
              <w:t>Understand trauma and trauma-informed care</w:t>
            </w:r>
          </w:p>
          <w:p w14:paraId="1FAA080E" w14:textId="77777777" w:rsidR="00896DC1" w:rsidRPr="008B2C1A" w:rsidRDefault="00896DC1" w:rsidP="00896DC1">
            <w:pPr>
              <w:pStyle w:val="ListParagraph"/>
              <w:numPr>
                <w:ilvl w:val="0"/>
                <w:numId w:val="1"/>
              </w:numPr>
              <w:spacing w:after="0"/>
              <w:ind w:left="0" w:firstLine="0"/>
              <w:rPr>
                <w:rFonts w:ascii="Lato" w:hAnsi="Lato"/>
                <w:sz w:val="24"/>
                <w:szCs w:val="24"/>
              </w:rPr>
            </w:pPr>
            <w:r w:rsidRPr="008B2C1A">
              <w:rPr>
                <w:rFonts w:ascii="Lato" w:hAnsi="Lato"/>
                <w:sz w:val="24"/>
                <w:szCs w:val="24"/>
              </w:rPr>
              <w:t xml:space="preserve">Helping people </w:t>
            </w:r>
            <w:proofErr w:type="gramStart"/>
            <w:r w:rsidRPr="008B2C1A">
              <w:rPr>
                <w:rFonts w:ascii="Lato" w:hAnsi="Lato"/>
                <w:sz w:val="24"/>
                <w:szCs w:val="24"/>
              </w:rPr>
              <w:t>change:</w:t>
            </w:r>
            <w:proofErr w:type="gramEnd"/>
            <w:r w:rsidRPr="008B2C1A">
              <w:rPr>
                <w:rFonts w:ascii="Lato" w:hAnsi="Lato"/>
                <w:sz w:val="24"/>
                <w:szCs w:val="24"/>
              </w:rPr>
              <w:t xml:space="preserve"> do what works, help people with healthy living choices</w:t>
            </w:r>
          </w:p>
        </w:tc>
        <w:tc>
          <w:tcPr>
            <w:tcW w:w="3486" w:type="dxa"/>
          </w:tcPr>
          <w:p w14:paraId="5903B8C2" w14:textId="77777777" w:rsidR="00896DC1" w:rsidRPr="008B2C1A" w:rsidRDefault="00896DC1" w:rsidP="00896DC1">
            <w:pPr>
              <w:pStyle w:val="ListParagraph"/>
              <w:numPr>
                <w:ilvl w:val="0"/>
                <w:numId w:val="2"/>
              </w:numPr>
              <w:spacing w:after="0"/>
              <w:ind w:left="0" w:firstLine="0"/>
              <w:rPr>
                <w:rFonts w:ascii="Lato" w:hAnsi="Lato"/>
                <w:sz w:val="24"/>
                <w:szCs w:val="24"/>
              </w:rPr>
            </w:pPr>
            <w:r w:rsidRPr="008B2C1A">
              <w:rPr>
                <w:rFonts w:ascii="Lato" w:hAnsi="Lato"/>
                <w:sz w:val="24"/>
                <w:szCs w:val="24"/>
              </w:rPr>
              <w:lastRenderedPageBreak/>
              <w:t>At Deep End level: find out how to get patient and public involvement at Steering Group level: maybe a Deep End PPG? What other mechanisms to get public and patient engagement and support for Deep End Practices</w:t>
            </w:r>
          </w:p>
          <w:p w14:paraId="7ED3C2BD" w14:textId="77777777" w:rsidR="00896DC1" w:rsidRPr="008B2C1A" w:rsidRDefault="00896DC1" w:rsidP="00896DC1">
            <w:pPr>
              <w:pStyle w:val="ListParagraph"/>
              <w:numPr>
                <w:ilvl w:val="0"/>
                <w:numId w:val="2"/>
              </w:numPr>
              <w:spacing w:after="0"/>
              <w:ind w:left="0" w:firstLine="0"/>
              <w:rPr>
                <w:rFonts w:ascii="Lato" w:hAnsi="Lato"/>
                <w:sz w:val="24"/>
                <w:szCs w:val="24"/>
              </w:rPr>
            </w:pPr>
            <w:r w:rsidRPr="008B2C1A">
              <w:rPr>
                <w:rFonts w:ascii="Lato" w:hAnsi="Lato"/>
                <w:sz w:val="24"/>
                <w:szCs w:val="24"/>
              </w:rPr>
              <w:t>At Practice level, consider PPGs that work and what we can learn from them. Connect with exiting local groups for support and feedback (e.g. Residents Associations), consider Health Action Groups at neighbourhood level, smaller than Cluster</w:t>
            </w:r>
          </w:p>
        </w:tc>
      </w:tr>
    </w:tbl>
    <w:p w14:paraId="43B1CDD8" w14:textId="77777777" w:rsidR="00896DC1" w:rsidRPr="008B2C1A" w:rsidRDefault="00896DC1" w:rsidP="00896DC1">
      <w:pPr>
        <w:spacing w:line="240" w:lineRule="auto"/>
        <w:rPr>
          <w:szCs w:val="24"/>
        </w:rPr>
      </w:pPr>
    </w:p>
    <w:p w14:paraId="391F432D" w14:textId="77777777" w:rsidR="00FB622D" w:rsidRPr="008B2C1A" w:rsidRDefault="00FB622D" w:rsidP="00B01EF8">
      <w:pPr>
        <w:rPr>
          <w:szCs w:val="24"/>
        </w:rPr>
      </w:pPr>
    </w:p>
    <w:sectPr w:rsidR="00FB622D" w:rsidRPr="008B2C1A" w:rsidSect="007D48B9">
      <w:headerReference w:type="even" r:id="rId8"/>
      <w:headerReference w:type="default" r:id="rId9"/>
      <w:footerReference w:type="even" r:id="rId10"/>
      <w:footerReference w:type="default" r:id="rId11"/>
      <w:headerReference w:type="first" r:id="rId12"/>
      <w:footerReference w:type="first" r:id="rId13"/>
      <w:pgSz w:w="12240" w:h="15840"/>
      <w:pgMar w:top="851" w:right="1440" w:bottom="567" w:left="144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E9AE7" w14:textId="77777777" w:rsidR="007A4D10" w:rsidRDefault="007A4D10" w:rsidP="003E5178">
      <w:pPr>
        <w:spacing w:line="240" w:lineRule="auto"/>
      </w:pPr>
      <w:r>
        <w:separator/>
      </w:r>
    </w:p>
  </w:endnote>
  <w:endnote w:type="continuationSeparator" w:id="0">
    <w:p w14:paraId="4EFF2C7E" w14:textId="77777777" w:rsidR="007A4D10" w:rsidRDefault="007A4D10"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68175" w14:textId="77777777" w:rsidR="00011303" w:rsidRDefault="000113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F9185" w14:textId="77777777" w:rsidR="007174AE" w:rsidRDefault="007174AE" w:rsidP="007174AE">
    <w:pPr>
      <w:pStyle w:val="Footer"/>
      <w:tabs>
        <w:tab w:val="clear" w:pos="4680"/>
        <w:tab w:val="clear" w:pos="9360"/>
        <w:tab w:val="left" w:pos="5846"/>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83852" w14:textId="77777777" w:rsidR="00011303" w:rsidRDefault="000113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C46AA" w14:textId="77777777" w:rsidR="007A4D10" w:rsidRDefault="007A4D10" w:rsidP="003E5178">
      <w:pPr>
        <w:spacing w:line="240" w:lineRule="auto"/>
      </w:pPr>
      <w:r>
        <w:separator/>
      </w:r>
    </w:p>
  </w:footnote>
  <w:footnote w:type="continuationSeparator" w:id="0">
    <w:p w14:paraId="1C3DE583" w14:textId="77777777" w:rsidR="007A4D10" w:rsidRDefault="007A4D10" w:rsidP="003E51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ECBF8" w14:textId="595502B3" w:rsidR="00011303" w:rsidRDefault="000113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E9D03" w14:textId="2D557494" w:rsidR="00011303" w:rsidRDefault="0001130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7E4A4" w14:textId="3F87D722" w:rsidR="00011303" w:rsidRDefault="000113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2680"/>
    <w:multiLevelType w:val="hybridMultilevel"/>
    <w:tmpl w:val="885CB6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6814F7"/>
    <w:multiLevelType w:val="hybridMultilevel"/>
    <w:tmpl w:val="18105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F77033"/>
    <w:multiLevelType w:val="hybridMultilevel"/>
    <w:tmpl w:val="8E889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F67BD"/>
    <w:multiLevelType w:val="hybridMultilevel"/>
    <w:tmpl w:val="12021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550615"/>
    <w:multiLevelType w:val="hybridMultilevel"/>
    <w:tmpl w:val="EBC6AFA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441F6A"/>
    <w:multiLevelType w:val="hybridMultilevel"/>
    <w:tmpl w:val="0CD6A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0A6FF0"/>
    <w:multiLevelType w:val="hybridMultilevel"/>
    <w:tmpl w:val="2B9C4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5D29A5"/>
    <w:multiLevelType w:val="hybridMultilevel"/>
    <w:tmpl w:val="98A0A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E67494"/>
    <w:multiLevelType w:val="hybridMultilevel"/>
    <w:tmpl w:val="6828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FA2408"/>
    <w:multiLevelType w:val="hybridMultilevel"/>
    <w:tmpl w:val="0860A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F76012"/>
    <w:multiLevelType w:val="hybridMultilevel"/>
    <w:tmpl w:val="DED04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4A7E62"/>
    <w:multiLevelType w:val="hybridMultilevel"/>
    <w:tmpl w:val="7FD8F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9156072">
    <w:abstractNumId w:val="0"/>
  </w:num>
  <w:num w:numId="2" w16cid:durableId="1586107908">
    <w:abstractNumId w:val="4"/>
  </w:num>
  <w:num w:numId="3" w16cid:durableId="1551919483">
    <w:abstractNumId w:val="1"/>
  </w:num>
  <w:num w:numId="4" w16cid:durableId="1733770517">
    <w:abstractNumId w:val="8"/>
  </w:num>
  <w:num w:numId="5" w16cid:durableId="459499367">
    <w:abstractNumId w:val="10"/>
  </w:num>
  <w:num w:numId="6" w16cid:durableId="740565062">
    <w:abstractNumId w:val="7"/>
  </w:num>
  <w:num w:numId="7" w16cid:durableId="1321613516">
    <w:abstractNumId w:val="6"/>
  </w:num>
  <w:num w:numId="8" w16cid:durableId="396168989">
    <w:abstractNumId w:val="11"/>
  </w:num>
  <w:num w:numId="9" w16cid:durableId="1930120804">
    <w:abstractNumId w:val="3"/>
  </w:num>
  <w:num w:numId="10" w16cid:durableId="410858213">
    <w:abstractNumId w:val="9"/>
  </w:num>
  <w:num w:numId="11" w16cid:durableId="1267228959">
    <w:abstractNumId w:val="5"/>
  </w:num>
  <w:num w:numId="12" w16cid:durableId="6886764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AD2"/>
    <w:rsid w:val="00000787"/>
    <w:rsid w:val="00006185"/>
    <w:rsid w:val="00011303"/>
    <w:rsid w:val="000426ED"/>
    <w:rsid w:val="000620B6"/>
    <w:rsid w:val="00075BB0"/>
    <w:rsid w:val="0008588C"/>
    <w:rsid w:val="00090F7F"/>
    <w:rsid w:val="000A69CF"/>
    <w:rsid w:val="000D30DC"/>
    <w:rsid w:val="000D5147"/>
    <w:rsid w:val="00123F78"/>
    <w:rsid w:val="00156E26"/>
    <w:rsid w:val="00160F6A"/>
    <w:rsid w:val="001673C0"/>
    <w:rsid w:val="001710AF"/>
    <w:rsid w:val="00174ED6"/>
    <w:rsid w:val="00175135"/>
    <w:rsid w:val="00175393"/>
    <w:rsid w:val="00181EB4"/>
    <w:rsid w:val="0018477F"/>
    <w:rsid w:val="0019279A"/>
    <w:rsid w:val="001B488A"/>
    <w:rsid w:val="00203317"/>
    <w:rsid w:val="00214E77"/>
    <w:rsid w:val="00223D6A"/>
    <w:rsid w:val="0023279A"/>
    <w:rsid w:val="0023468E"/>
    <w:rsid w:val="00265A07"/>
    <w:rsid w:val="002711EF"/>
    <w:rsid w:val="002823F4"/>
    <w:rsid w:val="0028586C"/>
    <w:rsid w:val="002920B0"/>
    <w:rsid w:val="002A5030"/>
    <w:rsid w:val="002A7C9A"/>
    <w:rsid w:val="002B1AD2"/>
    <w:rsid w:val="002D41D1"/>
    <w:rsid w:val="002D4AD1"/>
    <w:rsid w:val="002E4DDB"/>
    <w:rsid w:val="0030551D"/>
    <w:rsid w:val="00334F99"/>
    <w:rsid w:val="003441C9"/>
    <w:rsid w:val="00344D40"/>
    <w:rsid w:val="0034591E"/>
    <w:rsid w:val="003D14FE"/>
    <w:rsid w:val="003E221A"/>
    <w:rsid w:val="003E5178"/>
    <w:rsid w:val="003E60E8"/>
    <w:rsid w:val="003F59D7"/>
    <w:rsid w:val="0044722A"/>
    <w:rsid w:val="004473BB"/>
    <w:rsid w:val="004570A0"/>
    <w:rsid w:val="00477668"/>
    <w:rsid w:val="00496801"/>
    <w:rsid w:val="00496E31"/>
    <w:rsid w:val="004A1DED"/>
    <w:rsid w:val="004A4FA4"/>
    <w:rsid w:val="004B3F21"/>
    <w:rsid w:val="004D2DE2"/>
    <w:rsid w:val="004E39EF"/>
    <w:rsid w:val="004F447E"/>
    <w:rsid w:val="00505886"/>
    <w:rsid w:val="00517568"/>
    <w:rsid w:val="00525C4D"/>
    <w:rsid w:val="005471E5"/>
    <w:rsid w:val="00563CAF"/>
    <w:rsid w:val="00564D12"/>
    <w:rsid w:val="00575A93"/>
    <w:rsid w:val="005837A9"/>
    <w:rsid w:val="005C40BE"/>
    <w:rsid w:val="005D6FD0"/>
    <w:rsid w:val="005E2EBB"/>
    <w:rsid w:val="005E6AF9"/>
    <w:rsid w:val="0061035F"/>
    <w:rsid w:val="006108A1"/>
    <w:rsid w:val="00646111"/>
    <w:rsid w:val="006A1B2F"/>
    <w:rsid w:val="006A1B5D"/>
    <w:rsid w:val="006C5DD3"/>
    <w:rsid w:val="00703A40"/>
    <w:rsid w:val="007174AE"/>
    <w:rsid w:val="00727DE4"/>
    <w:rsid w:val="0073281C"/>
    <w:rsid w:val="007336AC"/>
    <w:rsid w:val="00740421"/>
    <w:rsid w:val="00745475"/>
    <w:rsid w:val="007766DC"/>
    <w:rsid w:val="007870EB"/>
    <w:rsid w:val="007A4D10"/>
    <w:rsid w:val="007D48B9"/>
    <w:rsid w:val="007D64C5"/>
    <w:rsid w:val="007E7439"/>
    <w:rsid w:val="007F7B70"/>
    <w:rsid w:val="00801194"/>
    <w:rsid w:val="00804C2A"/>
    <w:rsid w:val="00823F3C"/>
    <w:rsid w:val="00824D58"/>
    <w:rsid w:val="008661B0"/>
    <w:rsid w:val="0087090D"/>
    <w:rsid w:val="00881025"/>
    <w:rsid w:val="00883D50"/>
    <w:rsid w:val="00896DC1"/>
    <w:rsid w:val="008B2C1A"/>
    <w:rsid w:val="008D1F30"/>
    <w:rsid w:val="00902143"/>
    <w:rsid w:val="00905688"/>
    <w:rsid w:val="00923D29"/>
    <w:rsid w:val="009525FE"/>
    <w:rsid w:val="00976F47"/>
    <w:rsid w:val="00981510"/>
    <w:rsid w:val="009A5892"/>
    <w:rsid w:val="009C5CE4"/>
    <w:rsid w:val="00A13565"/>
    <w:rsid w:val="00A55B95"/>
    <w:rsid w:val="00A83A06"/>
    <w:rsid w:val="00A97B35"/>
    <w:rsid w:val="00AA6613"/>
    <w:rsid w:val="00AA7385"/>
    <w:rsid w:val="00B01EF8"/>
    <w:rsid w:val="00B140F6"/>
    <w:rsid w:val="00B20F98"/>
    <w:rsid w:val="00B25AC1"/>
    <w:rsid w:val="00B320F2"/>
    <w:rsid w:val="00B66B0F"/>
    <w:rsid w:val="00B7261C"/>
    <w:rsid w:val="00B77C86"/>
    <w:rsid w:val="00BC3B05"/>
    <w:rsid w:val="00BE57AE"/>
    <w:rsid w:val="00C01EA8"/>
    <w:rsid w:val="00C022F9"/>
    <w:rsid w:val="00C569F1"/>
    <w:rsid w:val="00C971D5"/>
    <w:rsid w:val="00CD2153"/>
    <w:rsid w:val="00CE21C4"/>
    <w:rsid w:val="00D40493"/>
    <w:rsid w:val="00D40E30"/>
    <w:rsid w:val="00D71E40"/>
    <w:rsid w:val="00D855FC"/>
    <w:rsid w:val="00D9338A"/>
    <w:rsid w:val="00D97FD0"/>
    <w:rsid w:val="00DA59DC"/>
    <w:rsid w:val="00DB2735"/>
    <w:rsid w:val="00DC1387"/>
    <w:rsid w:val="00DC4761"/>
    <w:rsid w:val="00DD1219"/>
    <w:rsid w:val="00DF46A1"/>
    <w:rsid w:val="00DF46F3"/>
    <w:rsid w:val="00DF7AFB"/>
    <w:rsid w:val="00E115E7"/>
    <w:rsid w:val="00E85BE4"/>
    <w:rsid w:val="00E96A51"/>
    <w:rsid w:val="00E97CF3"/>
    <w:rsid w:val="00EA0CA0"/>
    <w:rsid w:val="00EB7461"/>
    <w:rsid w:val="00EC2B60"/>
    <w:rsid w:val="00ED052B"/>
    <w:rsid w:val="00ED1376"/>
    <w:rsid w:val="00F07DA9"/>
    <w:rsid w:val="00F23807"/>
    <w:rsid w:val="00F72B95"/>
    <w:rsid w:val="00F94DAA"/>
    <w:rsid w:val="00FB09EA"/>
    <w:rsid w:val="00FB622D"/>
    <w:rsid w:val="00FC2E69"/>
    <w:rsid w:val="00FE72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89A75B"/>
  <w15:chartTrackingRefBased/>
  <w15:docId w15:val="{CB597067-BCDF-40DE-98C4-EC6C13E16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0DC"/>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896DC1"/>
    <w:pPr>
      <w:spacing w:after="160"/>
      <w:ind w:left="720"/>
      <w:contextualSpacing/>
    </w:pPr>
    <w:rPr>
      <w:rFonts w:asciiTheme="minorHAnsi" w:hAnsiTheme="minorHAnsi"/>
      <w:color w:val="auto"/>
      <w:kern w:val="2"/>
      <w:sz w:val="22"/>
      <w14:ligatures w14:val="standardContextual"/>
    </w:rPr>
  </w:style>
  <w:style w:type="paragraph" w:styleId="Revision">
    <w:name w:val="Revision"/>
    <w:hidden/>
    <w:uiPriority w:val="99"/>
    <w:semiHidden/>
    <w:rsid w:val="00703A40"/>
    <w:pPr>
      <w:spacing w:after="0" w:line="240" w:lineRule="auto"/>
    </w:pPr>
    <w:rPr>
      <w:rFonts w:ascii="Lato" w:hAnsi="Lato"/>
      <w:color w:val="002B5C" w:themeColor="text1"/>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63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1287</Words>
  <Characters>7338</Characters>
  <Application>Microsoft Office Word</Application>
  <DocSecurity>0</DocSecurity>
  <Lines>61</Lines>
  <Paragraphs>17</Paragraphs>
  <ScaleCrop>false</ScaleCrop>
  <Company/>
  <LinksUpToDate>false</LinksUpToDate>
  <CharactersWithSpaces>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Joanna Watts-Jane (W95020 - The Health Centre - Hirwaun)</cp:lastModifiedBy>
  <cp:revision>6</cp:revision>
  <dcterms:created xsi:type="dcterms:W3CDTF">2023-07-24T10:17:00Z</dcterms:created>
  <dcterms:modified xsi:type="dcterms:W3CDTF">2026-06-02T13:50:00Z</dcterms:modified>
</cp:coreProperties>
</file>